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A4A7B">
      <w:pPr>
        <w:tabs>
          <w:tab w:val="left" w:pos="3500"/>
          <w:tab w:val="left" w:pos="3700"/>
        </w:tabs>
        <w:snapToGrid w:val="0"/>
        <w:spacing w:before="480" w:line="360" w:lineRule="auto"/>
        <w:jc w:val="center"/>
        <w:rPr>
          <w:rFonts w:ascii="宋体" w:hAnsi="宋体" w:cs="宋体"/>
          <w:b/>
          <w:sz w:val="44"/>
          <w:szCs w:val="44"/>
        </w:rPr>
      </w:pPr>
      <w:r>
        <w:rPr>
          <w:rFonts w:hint="eastAsia" w:ascii="宋体" w:hAnsi="宋体" w:cs="宋体"/>
          <w:b/>
          <w:sz w:val="44"/>
          <w:szCs w:val="44"/>
          <w:lang w:val="en-US" w:eastAsia="zh-CN"/>
        </w:rPr>
        <w:t>报名材料</w:t>
      </w:r>
      <w:r>
        <w:rPr>
          <w:rFonts w:hint="eastAsia" w:ascii="宋体" w:hAnsi="宋体" w:cs="宋体"/>
          <w:b/>
          <w:sz w:val="44"/>
          <w:szCs w:val="44"/>
        </w:rPr>
        <w:t>索引表</w:t>
      </w:r>
    </w:p>
    <w:tbl>
      <w:tblPr>
        <w:tblStyle w:val="2"/>
        <w:tblW w:w="7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772"/>
        <w:gridCol w:w="1548"/>
        <w:gridCol w:w="1220"/>
      </w:tblGrid>
      <w:tr w14:paraId="30AE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noWrap w:val="0"/>
            <w:tcMar>
              <w:left w:w="28" w:type="dxa"/>
              <w:right w:w="28" w:type="dxa"/>
            </w:tcMar>
            <w:vAlign w:val="center"/>
          </w:tcPr>
          <w:p w14:paraId="0E75A24B">
            <w:pPr>
              <w:autoSpaceDE w:val="0"/>
              <w:autoSpaceDN w:val="0"/>
              <w:adjustRightInd w:val="0"/>
              <w:ind w:right="80" w:rightChars="40"/>
              <w:jc w:val="center"/>
              <w:rPr>
                <w:rFonts w:hint="eastAsia" w:ascii="宋体" w:hAnsi="宋体" w:cs="宋体"/>
                <w:b/>
                <w:szCs w:val="21"/>
              </w:rPr>
            </w:pPr>
            <w:r>
              <w:rPr>
                <w:rFonts w:hint="eastAsia" w:ascii="宋体" w:hAnsi="宋体" w:cs="宋体"/>
                <w:b/>
                <w:szCs w:val="21"/>
              </w:rPr>
              <w:t>序号</w:t>
            </w:r>
          </w:p>
        </w:tc>
        <w:tc>
          <w:tcPr>
            <w:tcW w:w="3772" w:type="dxa"/>
            <w:noWrap w:val="0"/>
            <w:tcMar>
              <w:left w:w="28" w:type="dxa"/>
              <w:right w:w="28" w:type="dxa"/>
            </w:tcMar>
            <w:vAlign w:val="center"/>
          </w:tcPr>
          <w:p w14:paraId="0AC8DCF8">
            <w:pPr>
              <w:autoSpaceDE w:val="0"/>
              <w:autoSpaceDN w:val="0"/>
              <w:adjustRightInd w:val="0"/>
              <w:ind w:right="80" w:rightChars="40"/>
              <w:jc w:val="center"/>
              <w:rPr>
                <w:rFonts w:ascii="宋体" w:hAnsi="宋体" w:cs="宋体"/>
                <w:b/>
                <w:szCs w:val="21"/>
              </w:rPr>
            </w:pPr>
            <w:r>
              <w:rPr>
                <w:rFonts w:hint="eastAsia" w:ascii="宋体" w:hAnsi="宋体" w:cs="宋体"/>
                <w:b/>
                <w:szCs w:val="21"/>
              </w:rPr>
              <w:t>证明材料</w:t>
            </w:r>
          </w:p>
        </w:tc>
        <w:tc>
          <w:tcPr>
            <w:tcW w:w="1548" w:type="dxa"/>
            <w:noWrap w:val="0"/>
            <w:vAlign w:val="center"/>
          </w:tcPr>
          <w:p w14:paraId="08C02AFA">
            <w:pPr>
              <w:autoSpaceDE w:val="0"/>
              <w:autoSpaceDN w:val="0"/>
              <w:adjustRightInd w:val="0"/>
              <w:ind w:right="80" w:rightChars="40"/>
              <w:jc w:val="center"/>
              <w:rPr>
                <w:rFonts w:ascii="宋体" w:hAnsi="宋体" w:cs="宋体"/>
                <w:b/>
                <w:szCs w:val="21"/>
              </w:rPr>
            </w:pPr>
            <w:r>
              <w:rPr>
                <w:rFonts w:hint="eastAsia" w:ascii="宋体" w:hAnsi="宋体" w:cs="宋体"/>
                <w:b/>
                <w:szCs w:val="21"/>
              </w:rPr>
              <w:t>所在页码</w:t>
            </w:r>
          </w:p>
        </w:tc>
        <w:tc>
          <w:tcPr>
            <w:tcW w:w="1220" w:type="dxa"/>
            <w:noWrap w:val="0"/>
            <w:vAlign w:val="center"/>
          </w:tcPr>
          <w:p w14:paraId="4E750342">
            <w:pPr>
              <w:autoSpaceDE w:val="0"/>
              <w:autoSpaceDN w:val="0"/>
              <w:adjustRightInd w:val="0"/>
              <w:ind w:right="80" w:rightChars="40"/>
              <w:jc w:val="center"/>
              <w:rPr>
                <w:rFonts w:ascii="宋体" w:hAnsi="宋体" w:cs="宋体"/>
                <w:b/>
                <w:szCs w:val="21"/>
              </w:rPr>
            </w:pPr>
            <w:r>
              <w:rPr>
                <w:rFonts w:hint="eastAsia" w:ascii="宋体" w:hAnsi="宋体" w:cs="宋体"/>
                <w:b/>
                <w:szCs w:val="21"/>
              </w:rPr>
              <w:t>备注</w:t>
            </w:r>
          </w:p>
        </w:tc>
      </w:tr>
      <w:tr w14:paraId="5D93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3D85FFE5">
            <w:pPr>
              <w:jc w:val="center"/>
              <w:rPr>
                <w:rFonts w:hint="eastAsia" w:ascii="宋体" w:hAnsi="宋体" w:eastAsia="宋体" w:cs="宋体"/>
                <w:bCs/>
                <w:szCs w:val="21"/>
                <w:lang w:val="en-US" w:eastAsia="zh-CN" w:bidi="ar-SA"/>
              </w:rPr>
            </w:pPr>
            <w:r>
              <w:rPr>
                <w:rFonts w:hint="eastAsia" w:ascii="宋体" w:hAnsi="宋体" w:cs="宋体"/>
                <w:bCs/>
                <w:szCs w:val="21"/>
              </w:rPr>
              <w:t>【1】</w:t>
            </w:r>
          </w:p>
        </w:tc>
        <w:tc>
          <w:tcPr>
            <w:tcW w:w="3772" w:type="dxa"/>
            <w:noWrap w:val="0"/>
            <w:tcMar>
              <w:left w:w="28" w:type="dxa"/>
              <w:right w:w="28" w:type="dxa"/>
            </w:tcMar>
            <w:vAlign w:val="center"/>
          </w:tcPr>
          <w:p w14:paraId="20F5FB9D">
            <w:pPr>
              <w:jc w:val="center"/>
              <w:rPr>
                <w:rFonts w:hint="eastAsia" w:ascii="宋体" w:hAnsi="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报名信息表</w:t>
            </w:r>
            <w:r>
              <w:rPr>
                <w:rFonts w:hint="eastAsia" w:ascii="宋体" w:hAnsi="宋体" w:cs="宋体"/>
                <w:bCs/>
                <w:szCs w:val="21"/>
                <w:lang w:eastAsia="zh-CN"/>
              </w:rPr>
              <w:t>】</w:t>
            </w:r>
          </w:p>
        </w:tc>
        <w:tc>
          <w:tcPr>
            <w:tcW w:w="1548" w:type="dxa"/>
            <w:noWrap w:val="0"/>
            <w:vAlign w:val="center"/>
          </w:tcPr>
          <w:p w14:paraId="75F5DAA3">
            <w:pPr>
              <w:jc w:val="center"/>
              <w:rPr>
                <w:rFonts w:hint="eastAsia" w:ascii="宋体" w:hAnsi="宋体" w:cs="宋体"/>
                <w:bCs/>
                <w:szCs w:val="21"/>
                <w:lang w:eastAsia="zh-CN"/>
              </w:rPr>
            </w:pPr>
            <w:r>
              <w:rPr>
                <w:rFonts w:hint="eastAsia" w:ascii="宋体" w:hAnsi="宋体" w:cs="宋体"/>
                <w:bCs/>
                <w:szCs w:val="21"/>
                <w:lang w:eastAsia="zh-CN"/>
              </w:rPr>
              <w:t>【】</w:t>
            </w:r>
          </w:p>
        </w:tc>
        <w:tc>
          <w:tcPr>
            <w:tcW w:w="1220" w:type="dxa"/>
            <w:noWrap w:val="0"/>
            <w:vAlign w:val="center"/>
          </w:tcPr>
          <w:p w14:paraId="179B5EEF">
            <w:pPr>
              <w:jc w:val="center"/>
              <w:rPr>
                <w:rFonts w:ascii="宋体" w:hAnsi="宋体" w:cs="宋体"/>
                <w:bCs/>
                <w:szCs w:val="21"/>
              </w:rPr>
            </w:pPr>
          </w:p>
        </w:tc>
      </w:tr>
      <w:tr w14:paraId="128C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6246FD88">
            <w:pPr>
              <w:jc w:val="center"/>
              <w:rPr>
                <w:rFonts w:hint="eastAsia" w:ascii="宋体" w:hAnsi="宋体" w:eastAsia="宋体" w:cs="宋体"/>
                <w:bCs/>
                <w:szCs w:val="21"/>
                <w:lang w:val="en-US" w:eastAsia="zh-CN" w:bidi="ar-SA"/>
              </w:rPr>
            </w:pPr>
            <w:r>
              <w:rPr>
                <w:rFonts w:hint="eastAsia" w:ascii="宋体" w:hAnsi="宋体" w:cs="宋体"/>
                <w:bCs/>
                <w:szCs w:val="21"/>
              </w:rPr>
              <w:t>【2】</w:t>
            </w:r>
          </w:p>
        </w:tc>
        <w:tc>
          <w:tcPr>
            <w:tcW w:w="3772" w:type="dxa"/>
            <w:noWrap w:val="0"/>
            <w:tcMar>
              <w:left w:w="28" w:type="dxa"/>
              <w:right w:w="28" w:type="dxa"/>
            </w:tcMar>
            <w:vAlign w:val="center"/>
          </w:tcPr>
          <w:p w14:paraId="0601A833">
            <w:pPr>
              <w:jc w:val="center"/>
              <w:rPr>
                <w:rFonts w:hint="default" w:ascii="宋体" w:hAnsi="宋体" w:cs="宋体"/>
                <w:bCs/>
                <w:szCs w:val="21"/>
                <w:lang w:val="en-US" w:eastAsia="zh-CN"/>
              </w:rPr>
            </w:pPr>
            <w:r>
              <w:rPr>
                <w:rFonts w:hint="eastAsia" w:ascii="宋体" w:hAnsi="宋体" w:cs="宋体"/>
                <w:bCs/>
                <w:szCs w:val="21"/>
                <w:lang w:val="en-US" w:eastAsia="zh-CN"/>
              </w:rPr>
              <w:t>【企业基本情况】</w:t>
            </w:r>
          </w:p>
        </w:tc>
        <w:tc>
          <w:tcPr>
            <w:tcW w:w="1548" w:type="dxa"/>
            <w:noWrap w:val="0"/>
            <w:vAlign w:val="center"/>
          </w:tcPr>
          <w:p w14:paraId="0D866702">
            <w:pPr>
              <w:jc w:val="center"/>
              <w:rPr>
                <w:rFonts w:hint="eastAsia" w:ascii="宋体" w:hAnsi="宋体" w:cs="宋体"/>
                <w:bCs/>
                <w:szCs w:val="21"/>
                <w:lang w:eastAsia="zh-CN"/>
              </w:rPr>
            </w:pPr>
            <w:r>
              <w:rPr>
                <w:rFonts w:hint="eastAsia" w:ascii="宋体" w:hAnsi="宋体" w:cs="宋体"/>
                <w:bCs/>
                <w:szCs w:val="21"/>
                <w:lang w:eastAsia="zh-CN"/>
              </w:rPr>
              <w:t>【】</w:t>
            </w:r>
          </w:p>
        </w:tc>
        <w:tc>
          <w:tcPr>
            <w:tcW w:w="1220" w:type="dxa"/>
            <w:noWrap w:val="0"/>
            <w:vAlign w:val="center"/>
          </w:tcPr>
          <w:p w14:paraId="1B4C63AE">
            <w:pPr>
              <w:jc w:val="center"/>
              <w:rPr>
                <w:rFonts w:ascii="宋体" w:hAnsi="宋体" w:cs="宋体"/>
                <w:bCs/>
                <w:szCs w:val="21"/>
              </w:rPr>
            </w:pPr>
          </w:p>
        </w:tc>
      </w:tr>
      <w:tr w14:paraId="63A0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10D35020">
            <w:pPr>
              <w:jc w:val="center"/>
              <w:rPr>
                <w:rFonts w:hint="eastAsia" w:ascii="宋体" w:hAnsi="宋体" w:eastAsia="宋体" w:cs="宋体"/>
                <w:bCs/>
                <w:szCs w:val="21"/>
                <w:lang w:val="en-US" w:eastAsia="zh-CN" w:bidi="ar-SA"/>
              </w:rPr>
            </w:pPr>
            <w:r>
              <w:rPr>
                <w:rFonts w:hint="eastAsia" w:ascii="宋体" w:hAnsi="宋体" w:cs="宋体"/>
                <w:bCs/>
                <w:szCs w:val="21"/>
              </w:rPr>
              <w:t>【3】</w:t>
            </w:r>
          </w:p>
        </w:tc>
        <w:tc>
          <w:tcPr>
            <w:tcW w:w="3772" w:type="dxa"/>
            <w:noWrap w:val="0"/>
            <w:tcMar>
              <w:left w:w="28" w:type="dxa"/>
              <w:right w:w="28" w:type="dxa"/>
            </w:tcMar>
            <w:vAlign w:val="center"/>
          </w:tcPr>
          <w:p w14:paraId="2BBFF6E7">
            <w:pPr>
              <w:jc w:val="center"/>
              <w:rPr>
                <w:rFonts w:hint="eastAsia" w:ascii="宋体" w:hAnsi="宋体" w:eastAsia="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法人授权委托书</w:t>
            </w:r>
            <w:r>
              <w:rPr>
                <w:rFonts w:hint="eastAsia" w:ascii="宋体" w:hAnsi="宋体" w:cs="宋体"/>
                <w:bCs/>
                <w:szCs w:val="21"/>
                <w:lang w:eastAsia="zh-CN"/>
              </w:rPr>
              <w:t>】</w:t>
            </w:r>
          </w:p>
        </w:tc>
        <w:tc>
          <w:tcPr>
            <w:tcW w:w="1548" w:type="dxa"/>
            <w:noWrap w:val="0"/>
            <w:vAlign w:val="center"/>
          </w:tcPr>
          <w:p w14:paraId="099C580C">
            <w:pPr>
              <w:jc w:val="center"/>
              <w:rPr>
                <w:rFonts w:hint="eastAsia" w:ascii="宋体" w:hAnsi="宋体" w:eastAsia="宋体" w:cs="宋体"/>
                <w:bCs/>
                <w:szCs w:val="21"/>
                <w:lang w:eastAsia="zh-CN"/>
              </w:rPr>
            </w:pPr>
            <w:r>
              <w:rPr>
                <w:rFonts w:hint="eastAsia" w:ascii="宋体" w:hAnsi="宋体" w:cs="宋体"/>
                <w:bCs/>
                <w:szCs w:val="21"/>
                <w:lang w:eastAsia="zh-CN"/>
              </w:rPr>
              <w:t>【】</w:t>
            </w:r>
          </w:p>
        </w:tc>
        <w:tc>
          <w:tcPr>
            <w:tcW w:w="1220" w:type="dxa"/>
            <w:noWrap w:val="0"/>
            <w:vAlign w:val="center"/>
          </w:tcPr>
          <w:p w14:paraId="192423FD">
            <w:pPr>
              <w:jc w:val="center"/>
              <w:rPr>
                <w:rFonts w:ascii="宋体" w:hAnsi="宋体" w:cs="宋体"/>
                <w:bCs/>
                <w:szCs w:val="21"/>
              </w:rPr>
            </w:pPr>
          </w:p>
        </w:tc>
      </w:tr>
      <w:tr w14:paraId="36FE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5A80D0F5">
            <w:pPr>
              <w:jc w:val="center"/>
              <w:rPr>
                <w:rFonts w:hint="eastAsia" w:ascii="宋体" w:hAnsi="宋体" w:eastAsia="宋体" w:cs="宋体"/>
                <w:bCs/>
                <w:szCs w:val="21"/>
                <w:lang w:val="en-US" w:eastAsia="zh-CN" w:bidi="ar-SA"/>
              </w:rPr>
            </w:pPr>
            <w:r>
              <w:rPr>
                <w:rFonts w:hint="eastAsia" w:ascii="宋体" w:hAnsi="宋体" w:cs="宋体"/>
                <w:bCs/>
                <w:szCs w:val="21"/>
              </w:rPr>
              <w:t>【4】</w:t>
            </w:r>
          </w:p>
        </w:tc>
        <w:tc>
          <w:tcPr>
            <w:tcW w:w="3772" w:type="dxa"/>
            <w:noWrap w:val="0"/>
            <w:tcMar>
              <w:left w:w="28" w:type="dxa"/>
              <w:right w:w="28" w:type="dxa"/>
            </w:tcMar>
            <w:vAlign w:val="center"/>
          </w:tcPr>
          <w:p w14:paraId="78C3D32E">
            <w:pPr>
              <w:jc w:val="center"/>
              <w:rPr>
                <w:rFonts w:ascii="宋体" w:hAnsi="宋体" w:cs="宋体"/>
                <w:bCs/>
                <w:szCs w:val="21"/>
              </w:rPr>
            </w:pPr>
            <w:r>
              <w:rPr>
                <w:rFonts w:hint="eastAsia" w:ascii="宋体" w:hAnsi="宋体" w:cs="宋体"/>
                <w:bCs/>
                <w:szCs w:val="21"/>
              </w:rPr>
              <w:t>【营业执照】</w:t>
            </w:r>
          </w:p>
        </w:tc>
        <w:tc>
          <w:tcPr>
            <w:tcW w:w="1548" w:type="dxa"/>
            <w:noWrap w:val="0"/>
            <w:vAlign w:val="center"/>
          </w:tcPr>
          <w:p w14:paraId="0003646D">
            <w:pPr>
              <w:jc w:val="center"/>
              <w:rPr>
                <w:rFonts w:ascii="宋体" w:hAnsi="宋体" w:cs="宋体"/>
                <w:bCs/>
                <w:szCs w:val="21"/>
              </w:rPr>
            </w:pPr>
            <w:r>
              <w:rPr>
                <w:rFonts w:hint="eastAsia" w:ascii="宋体" w:hAnsi="宋体" w:cs="宋体"/>
                <w:bCs/>
                <w:szCs w:val="21"/>
              </w:rPr>
              <w:t>【】</w:t>
            </w:r>
          </w:p>
        </w:tc>
        <w:tc>
          <w:tcPr>
            <w:tcW w:w="1220" w:type="dxa"/>
            <w:noWrap w:val="0"/>
            <w:vAlign w:val="center"/>
          </w:tcPr>
          <w:p w14:paraId="61688CA2">
            <w:pPr>
              <w:jc w:val="center"/>
              <w:rPr>
                <w:rFonts w:ascii="宋体" w:hAnsi="宋体" w:cs="宋体"/>
                <w:bCs/>
                <w:szCs w:val="21"/>
              </w:rPr>
            </w:pPr>
          </w:p>
        </w:tc>
      </w:tr>
      <w:tr w14:paraId="18DB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51B68A92">
            <w:pPr>
              <w:jc w:val="center"/>
              <w:rPr>
                <w:rFonts w:hint="eastAsia" w:ascii="宋体" w:hAnsi="宋体" w:eastAsia="宋体" w:cs="宋体"/>
                <w:bCs/>
                <w:szCs w:val="21"/>
                <w:lang w:val="en-US" w:eastAsia="zh-CN" w:bidi="ar-SA"/>
              </w:rPr>
            </w:pPr>
            <w:r>
              <w:rPr>
                <w:rFonts w:hint="eastAsia" w:ascii="宋体" w:hAnsi="宋体" w:cs="宋体"/>
                <w:bCs/>
                <w:szCs w:val="21"/>
              </w:rPr>
              <w:t>【5】</w:t>
            </w:r>
          </w:p>
        </w:tc>
        <w:tc>
          <w:tcPr>
            <w:tcW w:w="3772" w:type="dxa"/>
            <w:noWrap w:val="0"/>
            <w:tcMar>
              <w:left w:w="28" w:type="dxa"/>
              <w:right w:w="28" w:type="dxa"/>
            </w:tcMar>
            <w:vAlign w:val="center"/>
          </w:tcPr>
          <w:p w14:paraId="7917220B">
            <w:pPr>
              <w:jc w:val="center"/>
              <w:rPr>
                <w:rFonts w:hint="eastAsia" w:ascii="宋体" w:hAnsi="宋体" w:cs="宋体"/>
                <w:bCs/>
                <w:szCs w:val="21"/>
              </w:rPr>
            </w:pPr>
            <w:r>
              <w:rPr>
                <w:rFonts w:hint="eastAsia" w:ascii="宋体" w:hAnsi="宋体" w:cs="宋体"/>
                <w:bCs/>
                <w:szCs w:val="21"/>
              </w:rPr>
              <w:t>【资质证书】</w:t>
            </w:r>
          </w:p>
        </w:tc>
        <w:tc>
          <w:tcPr>
            <w:tcW w:w="1548" w:type="dxa"/>
            <w:noWrap w:val="0"/>
            <w:vAlign w:val="center"/>
          </w:tcPr>
          <w:p w14:paraId="2B6180C0">
            <w:pPr>
              <w:jc w:val="center"/>
              <w:rPr>
                <w:rFonts w:hint="eastAsia" w:ascii="宋体" w:hAnsi="宋体" w:cs="宋体"/>
                <w:bCs/>
                <w:szCs w:val="21"/>
              </w:rPr>
            </w:pPr>
            <w:r>
              <w:rPr>
                <w:rFonts w:hint="eastAsia" w:ascii="宋体" w:hAnsi="宋体" w:cs="宋体"/>
                <w:bCs/>
                <w:szCs w:val="21"/>
              </w:rPr>
              <w:t>【】</w:t>
            </w:r>
          </w:p>
        </w:tc>
        <w:tc>
          <w:tcPr>
            <w:tcW w:w="1220" w:type="dxa"/>
            <w:noWrap w:val="0"/>
            <w:vAlign w:val="center"/>
          </w:tcPr>
          <w:p w14:paraId="573C4D86">
            <w:pPr>
              <w:jc w:val="center"/>
              <w:rPr>
                <w:rFonts w:hint="eastAsia" w:ascii="宋体" w:hAnsi="宋体" w:cs="宋体"/>
                <w:bCs/>
                <w:szCs w:val="21"/>
              </w:rPr>
            </w:pPr>
          </w:p>
        </w:tc>
      </w:tr>
      <w:tr w14:paraId="753D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488D0AFB">
            <w:pPr>
              <w:jc w:val="center"/>
              <w:rPr>
                <w:rFonts w:hint="eastAsia" w:ascii="宋体" w:hAnsi="宋体" w:eastAsia="宋体" w:cs="宋体"/>
                <w:bCs/>
                <w:szCs w:val="21"/>
                <w:lang w:val="en-US" w:eastAsia="zh-CN" w:bidi="ar-SA"/>
              </w:rPr>
            </w:pPr>
            <w:r>
              <w:rPr>
                <w:rFonts w:hint="eastAsia" w:ascii="宋体" w:hAnsi="宋体" w:cs="宋体"/>
                <w:bCs/>
                <w:szCs w:val="21"/>
              </w:rPr>
              <w:t>【6】</w:t>
            </w:r>
          </w:p>
        </w:tc>
        <w:tc>
          <w:tcPr>
            <w:tcW w:w="3772" w:type="dxa"/>
            <w:noWrap w:val="0"/>
            <w:tcMar>
              <w:left w:w="28" w:type="dxa"/>
              <w:right w:w="28" w:type="dxa"/>
            </w:tcMar>
            <w:vAlign w:val="center"/>
          </w:tcPr>
          <w:p w14:paraId="704C4E17">
            <w:pPr>
              <w:jc w:val="center"/>
              <w:rPr>
                <w:rFonts w:hint="eastAsia" w:ascii="宋体" w:hAnsi="宋体" w:cs="宋体"/>
                <w:bCs/>
                <w:szCs w:val="21"/>
              </w:rPr>
            </w:pPr>
            <w:r>
              <w:rPr>
                <w:rFonts w:hint="eastAsia" w:ascii="宋体" w:hAnsi="宋体" w:cs="宋体"/>
                <w:bCs/>
                <w:szCs w:val="21"/>
              </w:rPr>
              <w:t>【信用信息】</w:t>
            </w:r>
          </w:p>
        </w:tc>
        <w:tc>
          <w:tcPr>
            <w:tcW w:w="1548" w:type="dxa"/>
            <w:noWrap w:val="0"/>
            <w:vAlign w:val="center"/>
          </w:tcPr>
          <w:p w14:paraId="42627D2B">
            <w:pPr>
              <w:jc w:val="center"/>
              <w:rPr>
                <w:rFonts w:hint="eastAsia" w:ascii="宋体" w:hAnsi="宋体" w:cs="宋体"/>
                <w:bCs/>
                <w:szCs w:val="21"/>
              </w:rPr>
            </w:pPr>
            <w:r>
              <w:rPr>
                <w:rFonts w:hint="eastAsia" w:ascii="宋体" w:hAnsi="宋体" w:cs="宋体"/>
                <w:bCs/>
                <w:szCs w:val="21"/>
              </w:rPr>
              <w:t>【】</w:t>
            </w:r>
          </w:p>
        </w:tc>
        <w:tc>
          <w:tcPr>
            <w:tcW w:w="1220" w:type="dxa"/>
            <w:noWrap w:val="0"/>
            <w:vAlign w:val="center"/>
          </w:tcPr>
          <w:p w14:paraId="25A33BB0">
            <w:pPr>
              <w:jc w:val="center"/>
              <w:rPr>
                <w:rFonts w:hint="eastAsia" w:ascii="宋体" w:hAnsi="宋体" w:cs="宋体"/>
                <w:bCs/>
                <w:szCs w:val="21"/>
              </w:rPr>
            </w:pPr>
          </w:p>
        </w:tc>
      </w:tr>
      <w:tr w14:paraId="2853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1D5959EE">
            <w:pPr>
              <w:jc w:val="center"/>
              <w:rPr>
                <w:rFonts w:hint="eastAsia" w:ascii="宋体" w:hAnsi="宋体" w:eastAsia="宋体" w:cs="宋体"/>
                <w:bCs/>
                <w:szCs w:val="21"/>
                <w:lang w:val="en-US" w:eastAsia="zh-CN" w:bidi="ar-SA"/>
              </w:rPr>
            </w:pPr>
            <w:r>
              <w:rPr>
                <w:rFonts w:hint="eastAsia" w:ascii="宋体" w:hAnsi="宋体" w:cs="宋体"/>
                <w:bCs/>
                <w:szCs w:val="21"/>
              </w:rPr>
              <w:t>【7】</w:t>
            </w:r>
          </w:p>
        </w:tc>
        <w:tc>
          <w:tcPr>
            <w:tcW w:w="3772" w:type="dxa"/>
            <w:noWrap w:val="0"/>
            <w:tcMar>
              <w:left w:w="28" w:type="dxa"/>
              <w:right w:w="28" w:type="dxa"/>
            </w:tcMar>
            <w:vAlign w:val="center"/>
          </w:tcPr>
          <w:p w14:paraId="130B003C">
            <w:pPr>
              <w:jc w:val="center"/>
              <w:rPr>
                <w:rFonts w:hint="eastAsia" w:ascii="宋体" w:hAnsi="宋体" w:cs="宋体"/>
                <w:bCs/>
                <w:szCs w:val="21"/>
              </w:rPr>
            </w:pPr>
            <w:r>
              <w:rPr>
                <w:rFonts w:hint="eastAsia" w:ascii="宋体" w:hAnsi="宋体" w:cs="宋体"/>
                <w:bCs/>
                <w:szCs w:val="21"/>
              </w:rPr>
              <w:t>【公司近三年</w:t>
            </w:r>
            <w:r>
              <w:rPr>
                <w:rFonts w:hint="eastAsia" w:ascii="宋体" w:hAnsi="宋体" w:cs="宋体"/>
                <w:bCs/>
                <w:szCs w:val="21"/>
                <w:lang w:val="en-US" w:eastAsia="zh-CN"/>
              </w:rPr>
              <w:t>可</w:t>
            </w:r>
            <w:r>
              <w:rPr>
                <w:rFonts w:hint="eastAsia" w:ascii="宋体" w:hAnsi="宋体" w:cs="宋体"/>
                <w:bCs/>
                <w:szCs w:val="21"/>
              </w:rPr>
              <w:t>考察同类业绩】</w:t>
            </w:r>
            <w:bookmarkStart w:id="0" w:name="_GoBack"/>
            <w:bookmarkEnd w:id="0"/>
          </w:p>
        </w:tc>
        <w:tc>
          <w:tcPr>
            <w:tcW w:w="1548" w:type="dxa"/>
            <w:noWrap w:val="0"/>
            <w:vAlign w:val="center"/>
          </w:tcPr>
          <w:p w14:paraId="35CA287C">
            <w:pPr>
              <w:jc w:val="center"/>
              <w:rPr>
                <w:rFonts w:hint="eastAsia" w:ascii="宋体" w:hAnsi="宋体" w:cs="宋体"/>
                <w:bCs/>
                <w:szCs w:val="21"/>
              </w:rPr>
            </w:pPr>
            <w:r>
              <w:rPr>
                <w:rFonts w:hint="eastAsia" w:ascii="宋体" w:hAnsi="宋体" w:cs="宋体"/>
                <w:bCs/>
                <w:szCs w:val="21"/>
              </w:rPr>
              <w:t>【】</w:t>
            </w:r>
          </w:p>
        </w:tc>
        <w:tc>
          <w:tcPr>
            <w:tcW w:w="1220" w:type="dxa"/>
            <w:noWrap w:val="0"/>
            <w:vAlign w:val="center"/>
          </w:tcPr>
          <w:p w14:paraId="7FDA4FE5">
            <w:pPr>
              <w:jc w:val="center"/>
              <w:rPr>
                <w:rFonts w:hint="eastAsia" w:ascii="宋体" w:hAnsi="宋体" w:cs="宋体"/>
                <w:bCs/>
                <w:szCs w:val="21"/>
              </w:rPr>
            </w:pPr>
          </w:p>
        </w:tc>
      </w:tr>
      <w:tr w14:paraId="5E61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1F8108A3">
            <w:pPr>
              <w:jc w:val="center"/>
              <w:rPr>
                <w:rFonts w:hint="eastAsia" w:ascii="宋体" w:hAnsi="宋体" w:eastAsia="宋体" w:cs="宋体"/>
                <w:bCs/>
                <w:szCs w:val="21"/>
                <w:lang w:val="en-US" w:eastAsia="zh-CN" w:bidi="ar-SA"/>
              </w:rPr>
            </w:pPr>
            <w:r>
              <w:rPr>
                <w:rFonts w:hint="eastAsia" w:ascii="宋体" w:hAnsi="宋体" w:cs="宋体"/>
                <w:bCs/>
                <w:szCs w:val="21"/>
              </w:rPr>
              <w:t>【8】</w:t>
            </w:r>
          </w:p>
        </w:tc>
        <w:tc>
          <w:tcPr>
            <w:tcW w:w="3772" w:type="dxa"/>
            <w:noWrap w:val="0"/>
            <w:tcMar>
              <w:left w:w="28" w:type="dxa"/>
              <w:right w:w="28" w:type="dxa"/>
            </w:tcMar>
            <w:vAlign w:val="center"/>
          </w:tcPr>
          <w:p w14:paraId="2BE12C85">
            <w:pPr>
              <w:jc w:val="center"/>
              <w:rPr>
                <w:rFonts w:hint="eastAsia" w:ascii="宋体" w:hAnsi="宋体" w:cs="宋体"/>
                <w:bCs/>
                <w:szCs w:val="21"/>
              </w:rPr>
            </w:pPr>
            <w:r>
              <w:rPr>
                <w:rFonts w:hint="eastAsia" w:ascii="宋体" w:hAnsi="宋体" w:cs="宋体"/>
                <w:bCs/>
                <w:szCs w:val="21"/>
              </w:rPr>
              <w:t>【拟投入项目经理一览表】</w:t>
            </w:r>
          </w:p>
        </w:tc>
        <w:tc>
          <w:tcPr>
            <w:tcW w:w="1548" w:type="dxa"/>
            <w:noWrap w:val="0"/>
            <w:vAlign w:val="center"/>
          </w:tcPr>
          <w:p w14:paraId="49C28836">
            <w:pPr>
              <w:jc w:val="center"/>
              <w:rPr>
                <w:rFonts w:hint="eastAsia" w:ascii="宋体" w:hAnsi="宋体" w:cs="宋体"/>
                <w:bCs/>
                <w:szCs w:val="21"/>
              </w:rPr>
            </w:pPr>
            <w:r>
              <w:rPr>
                <w:rFonts w:hint="eastAsia" w:ascii="宋体" w:hAnsi="宋体" w:cs="宋体"/>
                <w:bCs/>
                <w:szCs w:val="21"/>
              </w:rPr>
              <w:t>【】</w:t>
            </w:r>
          </w:p>
        </w:tc>
        <w:tc>
          <w:tcPr>
            <w:tcW w:w="1220" w:type="dxa"/>
            <w:noWrap w:val="0"/>
            <w:vAlign w:val="center"/>
          </w:tcPr>
          <w:p w14:paraId="1ACC2085">
            <w:pPr>
              <w:jc w:val="center"/>
              <w:rPr>
                <w:rFonts w:hint="eastAsia" w:ascii="宋体" w:hAnsi="宋体" w:cs="宋体"/>
                <w:bCs/>
                <w:szCs w:val="21"/>
              </w:rPr>
            </w:pPr>
          </w:p>
        </w:tc>
      </w:tr>
      <w:tr w14:paraId="6C22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334DE39A">
            <w:pPr>
              <w:jc w:val="center"/>
              <w:rPr>
                <w:rFonts w:hint="eastAsia" w:ascii="宋体" w:hAnsi="宋体" w:eastAsia="宋体" w:cs="宋体"/>
                <w:bCs/>
                <w:szCs w:val="21"/>
                <w:lang w:val="en-US" w:eastAsia="zh-CN" w:bidi="ar-SA"/>
              </w:rPr>
            </w:pPr>
            <w:r>
              <w:rPr>
                <w:rFonts w:hint="eastAsia" w:ascii="宋体" w:hAnsi="宋体" w:cs="宋体"/>
                <w:bCs/>
                <w:szCs w:val="21"/>
              </w:rPr>
              <w:t>【9】</w:t>
            </w:r>
          </w:p>
        </w:tc>
        <w:tc>
          <w:tcPr>
            <w:tcW w:w="3772" w:type="dxa"/>
            <w:noWrap w:val="0"/>
            <w:tcMar>
              <w:left w:w="28" w:type="dxa"/>
              <w:right w:w="28" w:type="dxa"/>
            </w:tcMar>
            <w:vAlign w:val="center"/>
          </w:tcPr>
          <w:p w14:paraId="5A68F494">
            <w:pPr>
              <w:jc w:val="center"/>
              <w:rPr>
                <w:rFonts w:hint="eastAsia" w:ascii="宋体" w:hAnsi="宋体" w:cs="宋体"/>
                <w:bCs/>
                <w:szCs w:val="21"/>
              </w:rPr>
            </w:pPr>
            <w:r>
              <w:rPr>
                <w:rFonts w:hint="eastAsia" w:ascii="宋体" w:hAnsi="宋体" w:cs="宋体"/>
                <w:bCs/>
                <w:szCs w:val="21"/>
              </w:rPr>
              <w:t>【项目经理近三年可考察同类业绩】</w:t>
            </w:r>
          </w:p>
        </w:tc>
        <w:tc>
          <w:tcPr>
            <w:tcW w:w="1548" w:type="dxa"/>
            <w:noWrap w:val="0"/>
            <w:vAlign w:val="center"/>
          </w:tcPr>
          <w:p w14:paraId="0BCBF48C">
            <w:pPr>
              <w:jc w:val="center"/>
              <w:rPr>
                <w:rFonts w:hint="eastAsia" w:ascii="宋体" w:hAnsi="宋体" w:cs="宋体"/>
                <w:bCs/>
                <w:szCs w:val="21"/>
              </w:rPr>
            </w:pPr>
            <w:r>
              <w:rPr>
                <w:rFonts w:hint="eastAsia" w:ascii="宋体" w:hAnsi="宋体" w:cs="宋体"/>
                <w:bCs/>
                <w:szCs w:val="21"/>
              </w:rPr>
              <w:t>【】</w:t>
            </w:r>
          </w:p>
        </w:tc>
        <w:tc>
          <w:tcPr>
            <w:tcW w:w="1220" w:type="dxa"/>
            <w:noWrap w:val="0"/>
            <w:vAlign w:val="center"/>
          </w:tcPr>
          <w:p w14:paraId="30B74C02">
            <w:pPr>
              <w:jc w:val="center"/>
              <w:rPr>
                <w:rFonts w:hint="eastAsia" w:ascii="宋体" w:hAnsi="宋体" w:cs="宋体"/>
                <w:bCs/>
                <w:szCs w:val="21"/>
              </w:rPr>
            </w:pPr>
          </w:p>
        </w:tc>
      </w:tr>
      <w:tr w14:paraId="5C43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03ACB312">
            <w:pPr>
              <w:jc w:val="center"/>
              <w:rPr>
                <w:rFonts w:hint="eastAsia" w:ascii="宋体" w:hAnsi="宋体" w:eastAsia="宋体" w:cs="宋体"/>
                <w:bCs/>
                <w:szCs w:val="21"/>
                <w:lang w:val="en-US" w:eastAsia="zh-CN" w:bidi="ar-SA"/>
              </w:rPr>
            </w:pPr>
            <w:r>
              <w:rPr>
                <w:rFonts w:hint="eastAsia" w:ascii="宋体" w:hAnsi="宋体" w:cs="宋体"/>
                <w:bCs/>
                <w:szCs w:val="21"/>
              </w:rPr>
              <w:t>【10】</w:t>
            </w:r>
          </w:p>
        </w:tc>
        <w:tc>
          <w:tcPr>
            <w:tcW w:w="3772" w:type="dxa"/>
            <w:noWrap w:val="0"/>
            <w:tcMar>
              <w:left w:w="28" w:type="dxa"/>
              <w:right w:w="28" w:type="dxa"/>
            </w:tcMar>
            <w:vAlign w:val="center"/>
          </w:tcPr>
          <w:p w14:paraId="6523080B">
            <w:pPr>
              <w:jc w:val="center"/>
              <w:rPr>
                <w:rFonts w:hint="eastAsia" w:ascii="宋体" w:hAnsi="宋体" w:cs="宋体"/>
                <w:bCs/>
                <w:szCs w:val="21"/>
              </w:rPr>
            </w:pPr>
            <w:r>
              <w:rPr>
                <w:rFonts w:hint="eastAsia" w:ascii="宋体" w:hAnsi="宋体" w:cs="宋体"/>
                <w:bCs/>
                <w:szCs w:val="21"/>
              </w:rPr>
              <w:t>【近3年内无重大伤亡事故并提供安全生产承诺书】</w:t>
            </w:r>
          </w:p>
        </w:tc>
        <w:tc>
          <w:tcPr>
            <w:tcW w:w="1548" w:type="dxa"/>
            <w:noWrap w:val="0"/>
            <w:vAlign w:val="center"/>
          </w:tcPr>
          <w:p w14:paraId="47DAFCA9">
            <w:pPr>
              <w:jc w:val="center"/>
              <w:rPr>
                <w:rFonts w:hint="eastAsia" w:ascii="宋体" w:hAnsi="宋体" w:cs="宋体"/>
                <w:bCs/>
                <w:szCs w:val="21"/>
              </w:rPr>
            </w:pPr>
            <w:r>
              <w:rPr>
                <w:rFonts w:hint="eastAsia" w:ascii="宋体" w:hAnsi="宋体" w:cs="宋体"/>
                <w:bCs/>
                <w:szCs w:val="21"/>
              </w:rPr>
              <w:t>【】</w:t>
            </w:r>
          </w:p>
        </w:tc>
        <w:tc>
          <w:tcPr>
            <w:tcW w:w="1220" w:type="dxa"/>
            <w:noWrap w:val="0"/>
            <w:vAlign w:val="center"/>
          </w:tcPr>
          <w:p w14:paraId="7547BA29">
            <w:pPr>
              <w:jc w:val="center"/>
              <w:rPr>
                <w:rFonts w:hint="eastAsia" w:ascii="宋体" w:hAnsi="宋体" w:cs="宋体"/>
                <w:bCs/>
                <w:szCs w:val="21"/>
              </w:rPr>
            </w:pPr>
          </w:p>
        </w:tc>
      </w:tr>
      <w:tr w14:paraId="32D2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noWrap w:val="0"/>
            <w:tcMar>
              <w:left w:w="28" w:type="dxa"/>
              <w:right w:w="28" w:type="dxa"/>
            </w:tcMar>
            <w:vAlign w:val="center"/>
          </w:tcPr>
          <w:p w14:paraId="769E3330">
            <w:pPr>
              <w:jc w:val="center"/>
              <w:rPr>
                <w:rFonts w:hint="eastAsia" w:ascii="宋体" w:hAnsi="宋体" w:eastAsia="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11</w:t>
            </w:r>
            <w:r>
              <w:rPr>
                <w:rFonts w:hint="eastAsia" w:ascii="宋体" w:hAnsi="宋体" w:cs="宋体"/>
                <w:bCs/>
                <w:szCs w:val="21"/>
                <w:lang w:eastAsia="zh-CN"/>
              </w:rPr>
              <w:t>】</w:t>
            </w:r>
          </w:p>
        </w:tc>
        <w:tc>
          <w:tcPr>
            <w:tcW w:w="3772" w:type="dxa"/>
            <w:noWrap w:val="0"/>
            <w:tcMar>
              <w:left w:w="28" w:type="dxa"/>
              <w:right w:w="28" w:type="dxa"/>
            </w:tcMar>
            <w:vAlign w:val="center"/>
          </w:tcPr>
          <w:p w14:paraId="2DE87509">
            <w:pPr>
              <w:jc w:val="center"/>
              <w:rPr>
                <w:rFonts w:hint="eastAsia" w:ascii="宋体" w:hAnsi="宋体" w:eastAsia="宋体" w:cs="宋体"/>
                <w:bCs/>
                <w:szCs w:val="21"/>
                <w:lang w:eastAsia="zh-CN"/>
              </w:rPr>
            </w:pPr>
            <w:r>
              <w:rPr>
                <w:rFonts w:hint="eastAsia" w:ascii="宋体" w:hAnsi="宋体" w:cs="宋体"/>
                <w:bCs/>
                <w:szCs w:val="21"/>
                <w:lang w:eastAsia="zh-CN"/>
              </w:rPr>
              <w:t>【联合体报名补充材料（如有）】</w:t>
            </w:r>
          </w:p>
        </w:tc>
        <w:tc>
          <w:tcPr>
            <w:tcW w:w="1548" w:type="dxa"/>
            <w:noWrap w:val="0"/>
            <w:vAlign w:val="center"/>
          </w:tcPr>
          <w:p w14:paraId="448912C0">
            <w:pPr>
              <w:jc w:val="center"/>
              <w:rPr>
                <w:rFonts w:hint="eastAsia" w:ascii="宋体" w:hAnsi="宋体" w:eastAsia="宋体" w:cs="宋体"/>
                <w:bCs/>
                <w:szCs w:val="21"/>
                <w:lang w:eastAsia="zh-CN"/>
              </w:rPr>
            </w:pPr>
            <w:r>
              <w:rPr>
                <w:rFonts w:hint="eastAsia" w:ascii="宋体" w:hAnsi="宋体" w:cs="宋体"/>
                <w:bCs/>
                <w:szCs w:val="21"/>
                <w:lang w:eastAsia="zh-CN"/>
              </w:rPr>
              <w:t>【】</w:t>
            </w:r>
          </w:p>
        </w:tc>
        <w:tc>
          <w:tcPr>
            <w:tcW w:w="1220" w:type="dxa"/>
            <w:noWrap w:val="0"/>
            <w:vAlign w:val="center"/>
          </w:tcPr>
          <w:p w14:paraId="51B4CD82">
            <w:pPr>
              <w:jc w:val="center"/>
              <w:rPr>
                <w:rFonts w:hint="eastAsia" w:ascii="宋体" w:hAnsi="宋体" w:cs="宋体"/>
                <w:bCs/>
                <w:szCs w:val="21"/>
              </w:rPr>
            </w:pPr>
          </w:p>
        </w:tc>
      </w:tr>
      <w:tr w14:paraId="56AD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noWrap w:val="0"/>
            <w:tcMar>
              <w:left w:w="28" w:type="dxa"/>
              <w:right w:w="28" w:type="dxa"/>
            </w:tcMar>
            <w:vAlign w:val="center"/>
          </w:tcPr>
          <w:p w14:paraId="4AD7B254">
            <w:pPr>
              <w:jc w:val="center"/>
              <w:rPr>
                <w:rFonts w:hint="eastAsia" w:ascii="宋体" w:hAnsi="宋体" w:eastAsia="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12</w:t>
            </w:r>
            <w:r>
              <w:rPr>
                <w:rFonts w:hint="eastAsia" w:ascii="宋体" w:hAnsi="宋体" w:cs="宋体"/>
                <w:bCs/>
                <w:szCs w:val="21"/>
                <w:lang w:eastAsia="zh-CN"/>
              </w:rPr>
              <w:t>】</w:t>
            </w:r>
          </w:p>
        </w:tc>
        <w:tc>
          <w:tcPr>
            <w:tcW w:w="3772" w:type="dxa"/>
            <w:noWrap w:val="0"/>
            <w:tcMar>
              <w:left w:w="28" w:type="dxa"/>
              <w:right w:w="28" w:type="dxa"/>
            </w:tcMar>
            <w:vAlign w:val="center"/>
          </w:tcPr>
          <w:p w14:paraId="55AA8A82">
            <w:pPr>
              <w:jc w:val="center"/>
              <w:rPr>
                <w:rFonts w:hint="eastAsia" w:ascii="宋体" w:hAnsi="宋体" w:eastAsia="宋体" w:cs="宋体"/>
                <w:bCs/>
                <w:szCs w:val="21"/>
                <w:lang w:eastAsia="zh-CN"/>
              </w:rPr>
            </w:pPr>
            <w:r>
              <w:rPr>
                <w:rFonts w:hint="eastAsia" w:ascii="宋体" w:hAnsi="宋体" w:cs="宋体"/>
                <w:bCs/>
                <w:szCs w:val="21"/>
                <w:lang w:eastAsia="zh-CN"/>
              </w:rPr>
              <w:t>【供应商认为有必要补充的材料】</w:t>
            </w:r>
          </w:p>
        </w:tc>
        <w:tc>
          <w:tcPr>
            <w:tcW w:w="1548" w:type="dxa"/>
            <w:noWrap w:val="0"/>
            <w:vAlign w:val="center"/>
          </w:tcPr>
          <w:p w14:paraId="29A9E275">
            <w:pPr>
              <w:jc w:val="center"/>
              <w:rPr>
                <w:rFonts w:hint="eastAsia" w:ascii="宋体" w:hAnsi="宋体" w:eastAsia="宋体" w:cs="宋体"/>
                <w:bCs/>
                <w:szCs w:val="21"/>
                <w:lang w:eastAsia="zh-CN"/>
              </w:rPr>
            </w:pPr>
            <w:r>
              <w:rPr>
                <w:rFonts w:hint="eastAsia" w:ascii="宋体" w:hAnsi="宋体" w:cs="宋体"/>
                <w:bCs/>
                <w:szCs w:val="21"/>
                <w:lang w:eastAsia="zh-CN"/>
              </w:rPr>
              <w:t>【】</w:t>
            </w:r>
          </w:p>
        </w:tc>
        <w:tc>
          <w:tcPr>
            <w:tcW w:w="1220" w:type="dxa"/>
            <w:noWrap w:val="0"/>
            <w:vAlign w:val="center"/>
          </w:tcPr>
          <w:p w14:paraId="66606AD1">
            <w:pPr>
              <w:jc w:val="center"/>
              <w:rPr>
                <w:rFonts w:hint="eastAsia" w:ascii="宋体" w:hAnsi="宋体" w:cs="宋体"/>
                <w:bCs/>
                <w:szCs w:val="21"/>
              </w:rPr>
            </w:pPr>
          </w:p>
        </w:tc>
      </w:tr>
    </w:tbl>
    <w:p w14:paraId="7E830F0E">
      <w:pPr>
        <w:pStyle w:val="4"/>
        <w:spacing w:line="360" w:lineRule="auto"/>
        <w:rPr>
          <w:rFonts w:hint="eastAsia" w:ascii="宋体" w:hAnsi="宋体" w:cs="宋体"/>
          <w:b/>
          <w:bCs/>
          <w:sz w:val="28"/>
          <w:szCs w:val="28"/>
        </w:rPr>
      </w:pPr>
    </w:p>
    <w:p w14:paraId="301F81AA">
      <w:pPr>
        <w:pStyle w:val="4"/>
        <w:spacing w:line="360" w:lineRule="auto"/>
        <w:rPr>
          <w:rFonts w:hint="eastAsia" w:ascii="宋体" w:hAnsi="宋体" w:cs="宋体"/>
          <w:b/>
          <w:bCs/>
          <w:sz w:val="28"/>
          <w:szCs w:val="28"/>
        </w:rPr>
      </w:pPr>
      <w:r>
        <w:rPr>
          <w:rFonts w:hint="eastAsia" w:ascii="宋体" w:hAnsi="宋体" w:cs="宋体"/>
          <w:b/>
          <w:bCs/>
          <w:sz w:val="28"/>
          <w:szCs w:val="28"/>
        </w:rPr>
        <w:t>注：请</w:t>
      </w:r>
      <w:r>
        <w:rPr>
          <w:rFonts w:hint="eastAsia" w:ascii="宋体" w:hAnsi="宋体" w:cs="宋体"/>
          <w:b/>
          <w:bCs/>
          <w:sz w:val="28"/>
          <w:szCs w:val="28"/>
          <w:lang w:val="en-US" w:eastAsia="zh-CN"/>
        </w:rPr>
        <w:t>各意向</w:t>
      </w:r>
      <w:r>
        <w:rPr>
          <w:rFonts w:hint="eastAsia" w:ascii="宋体" w:hAnsi="宋体" w:cs="宋体"/>
          <w:b/>
          <w:bCs/>
          <w:sz w:val="28"/>
          <w:szCs w:val="28"/>
        </w:rPr>
        <w:t>供应商根据</w:t>
      </w:r>
      <w:r>
        <w:rPr>
          <w:rFonts w:hint="eastAsia" w:ascii="宋体" w:hAnsi="宋体" w:cs="宋体"/>
          <w:b/>
          <w:bCs/>
          <w:sz w:val="28"/>
          <w:szCs w:val="28"/>
          <w:lang w:val="en-US" w:eastAsia="zh-CN"/>
        </w:rPr>
        <w:t>本报名材料格式编制，并自行添加封面、盖章</w:t>
      </w:r>
      <w:r>
        <w:rPr>
          <w:rFonts w:hint="eastAsia" w:ascii="宋体" w:hAnsi="宋体" w:cs="宋体"/>
          <w:b/>
          <w:bCs/>
          <w:sz w:val="28"/>
          <w:szCs w:val="28"/>
        </w:rPr>
        <w:t>。</w:t>
      </w:r>
    </w:p>
    <w:p w14:paraId="1D94D0E2">
      <w:pPr>
        <w:rPr>
          <w:rFonts w:hint="eastAsia" w:ascii="宋体" w:hAnsi="宋体" w:cs="宋体"/>
          <w:b/>
        </w:rPr>
      </w:pPr>
      <w:r>
        <w:rPr>
          <w:rFonts w:hint="eastAsia" w:ascii="宋体" w:hAnsi="宋体" w:cs="宋体"/>
          <w:b/>
        </w:rPr>
        <w:br w:type="page"/>
      </w:r>
    </w:p>
    <w:p w14:paraId="0A861026">
      <w:pPr>
        <w:jc w:val="center"/>
        <w:rPr>
          <w:rFonts w:hint="eastAsia" w:ascii="宋体" w:hAnsi="宋体" w:eastAsia="宋体" w:cs="宋体"/>
          <w:b/>
          <w:sz w:val="28"/>
          <w:szCs w:val="28"/>
          <w:lang w:val="en-US" w:eastAsia="zh-CN"/>
        </w:rPr>
      </w:pPr>
      <w:r>
        <w:rPr>
          <w:rFonts w:hint="eastAsia" w:ascii="宋体" w:hAnsi="宋体" w:cs="宋体"/>
          <w:b/>
          <w:sz w:val="28"/>
          <w:szCs w:val="28"/>
        </w:rPr>
        <w:t xml:space="preserve">格式1 </w:t>
      </w:r>
      <w:r>
        <w:rPr>
          <w:rFonts w:hint="eastAsia" w:ascii="宋体" w:hAnsi="宋体" w:cs="宋体"/>
          <w:b/>
          <w:sz w:val="28"/>
          <w:szCs w:val="28"/>
          <w:lang w:val="en-US" w:eastAsia="zh-CN"/>
        </w:rPr>
        <w:t>报名信息表</w:t>
      </w:r>
    </w:p>
    <w:tbl>
      <w:tblPr>
        <w:tblStyle w:val="2"/>
        <w:tblW w:w="9360" w:type="dxa"/>
        <w:tblInd w:w="-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48"/>
        <w:gridCol w:w="732"/>
        <w:gridCol w:w="1140"/>
        <w:gridCol w:w="1668"/>
        <w:gridCol w:w="1632"/>
        <w:gridCol w:w="708"/>
        <w:gridCol w:w="1032"/>
      </w:tblGrid>
      <w:tr w14:paraId="7B483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D2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供应商名称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36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报名时间</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73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项目对接联系人</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17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8F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联系邮箱</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05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法人</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9D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被授权人</w:t>
            </w:r>
          </w:p>
        </w:tc>
      </w:tr>
      <w:tr w14:paraId="635A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2448" w:type="dxa"/>
            <w:tcBorders>
              <w:top w:val="nil"/>
              <w:left w:val="single" w:color="000000" w:sz="4" w:space="0"/>
              <w:bottom w:val="single" w:color="000000" w:sz="4" w:space="0"/>
              <w:right w:val="single" w:color="000000" w:sz="4" w:space="0"/>
            </w:tcBorders>
            <w:shd w:val="clear" w:color="auto" w:fill="auto"/>
            <w:vAlign w:val="center"/>
          </w:tcPr>
          <w:p w14:paraId="22D8F866">
            <w:pPr>
              <w:jc w:val="center"/>
              <w:rPr>
                <w:rFonts w:hint="eastAsia" w:ascii="宋体" w:hAnsi="宋体" w:eastAsia="宋体" w:cs="宋体"/>
                <w:i w:val="0"/>
                <w:iCs w:val="0"/>
                <w:color w:val="000000"/>
                <w:sz w:val="22"/>
                <w:szCs w:val="22"/>
                <w:u w:val="none"/>
              </w:rPr>
            </w:pPr>
          </w:p>
        </w:tc>
        <w:tc>
          <w:tcPr>
            <w:tcW w:w="732" w:type="dxa"/>
            <w:tcBorders>
              <w:top w:val="nil"/>
              <w:left w:val="single" w:color="000000" w:sz="4" w:space="0"/>
              <w:bottom w:val="single" w:color="000000" w:sz="4" w:space="0"/>
              <w:right w:val="single" w:color="000000" w:sz="4" w:space="0"/>
            </w:tcBorders>
            <w:shd w:val="clear" w:color="auto" w:fill="auto"/>
            <w:vAlign w:val="center"/>
          </w:tcPr>
          <w:p w14:paraId="10362F09">
            <w:pPr>
              <w:jc w:val="center"/>
              <w:rPr>
                <w:rFonts w:hint="eastAsia" w:ascii="宋体" w:hAnsi="宋体" w:eastAsia="宋体" w:cs="宋体"/>
                <w:i w:val="0"/>
                <w:iCs w:val="0"/>
                <w:color w:val="000000"/>
                <w:sz w:val="22"/>
                <w:szCs w:val="22"/>
                <w:u w:val="none"/>
              </w:rPr>
            </w:pPr>
          </w:p>
        </w:tc>
        <w:tc>
          <w:tcPr>
            <w:tcW w:w="1140" w:type="dxa"/>
            <w:tcBorders>
              <w:top w:val="nil"/>
              <w:left w:val="single" w:color="000000" w:sz="4" w:space="0"/>
              <w:bottom w:val="single" w:color="000000" w:sz="4" w:space="0"/>
              <w:right w:val="single" w:color="000000" w:sz="4" w:space="0"/>
            </w:tcBorders>
            <w:shd w:val="clear" w:color="auto" w:fill="auto"/>
            <w:vAlign w:val="center"/>
          </w:tcPr>
          <w:p w14:paraId="00EB2A28">
            <w:pPr>
              <w:jc w:val="center"/>
              <w:rPr>
                <w:rFonts w:hint="eastAsia" w:ascii="宋体" w:hAnsi="宋体" w:eastAsia="宋体" w:cs="宋体"/>
                <w:i w:val="0"/>
                <w:iCs w:val="0"/>
                <w:color w:val="000000"/>
                <w:sz w:val="22"/>
                <w:szCs w:val="22"/>
                <w:u w:val="none"/>
              </w:rPr>
            </w:pPr>
          </w:p>
        </w:tc>
        <w:tc>
          <w:tcPr>
            <w:tcW w:w="1668" w:type="dxa"/>
            <w:tcBorders>
              <w:top w:val="nil"/>
              <w:left w:val="single" w:color="000000" w:sz="4" w:space="0"/>
              <w:bottom w:val="single" w:color="000000" w:sz="4" w:space="0"/>
              <w:right w:val="single" w:color="000000" w:sz="4" w:space="0"/>
            </w:tcBorders>
            <w:shd w:val="clear" w:color="auto" w:fill="auto"/>
            <w:vAlign w:val="center"/>
          </w:tcPr>
          <w:p w14:paraId="20FF17BC">
            <w:pPr>
              <w:jc w:val="center"/>
              <w:rPr>
                <w:rFonts w:hint="eastAsia" w:ascii="宋体" w:hAnsi="宋体" w:eastAsia="宋体" w:cs="宋体"/>
                <w:i w:val="0"/>
                <w:iCs w:val="0"/>
                <w:color w:val="000000"/>
                <w:sz w:val="22"/>
                <w:szCs w:val="22"/>
                <w:u w:val="none"/>
              </w:rPr>
            </w:pPr>
          </w:p>
        </w:tc>
        <w:tc>
          <w:tcPr>
            <w:tcW w:w="1632" w:type="dxa"/>
            <w:tcBorders>
              <w:top w:val="nil"/>
              <w:left w:val="single" w:color="000000" w:sz="4" w:space="0"/>
              <w:bottom w:val="single" w:color="000000" w:sz="4" w:space="0"/>
              <w:right w:val="single" w:color="000000" w:sz="4" w:space="0"/>
            </w:tcBorders>
            <w:shd w:val="clear" w:color="auto" w:fill="auto"/>
            <w:vAlign w:val="center"/>
          </w:tcPr>
          <w:p w14:paraId="565AD085">
            <w:pPr>
              <w:jc w:val="center"/>
              <w:rPr>
                <w:rFonts w:hint="eastAsia" w:ascii="宋体" w:hAnsi="宋体" w:eastAsia="宋体" w:cs="宋体"/>
                <w:i w:val="0"/>
                <w:iCs w:val="0"/>
                <w:color w:val="000000"/>
                <w:sz w:val="22"/>
                <w:szCs w:val="22"/>
                <w:u w:val="none"/>
              </w:rPr>
            </w:pPr>
          </w:p>
        </w:tc>
        <w:tc>
          <w:tcPr>
            <w:tcW w:w="708" w:type="dxa"/>
            <w:tcBorders>
              <w:top w:val="nil"/>
              <w:left w:val="single" w:color="000000" w:sz="4" w:space="0"/>
              <w:bottom w:val="single" w:color="000000" w:sz="4" w:space="0"/>
              <w:right w:val="single" w:color="000000" w:sz="4" w:space="0"/>
            </w:tcBorders>
            <w:shd w:val="clear" w:color="auto" w:fill="auto"/>
            <w:vAlign w:val="center"/>
          </w:tcPr>
          <w:p w14:paraId="04E06C97">
            <w:pPr>
              <w:jc w:val="center"/>
              <w:rPr>
                <w:rFonts w:hint="eastAsia" w:ascii="宋体" w:hAnsi="宋体" w:eastAsia="宋体" w:cs="宋体"/>
                <w:i w:val="0"/>
                <w:iCs w:val="0"/>
                <w:color w:val="000000"/>
                <w:sz w:val="22"/>
                <w:szCs w:val="22"/>
                <w:u w:val="none"/>
              </w:rPr>
            </w:pPr>
          </w:p>
        </w:tc>
        <w:tc>
          <w:tcPr>
            <w:tcW w:w="1032" w:type="dxa"/>
            <w:tcBorders>
              <w:top w:val="nil"/>
              <w:left w:val="single" w:color="000000" w:sz="4" w:space="0"/>
              <w:bottom w:val="single" w:color="000000" w:sz="4" w:space="0"/>
              <w:right w:val="single" w:color="000000" w:sz="4" w:space="0"/>
            </w:tcBorders>
            <w:shd w:val="clear" w:color="auto" w:fill="auto"/>
            <w:vAlign w:val="center"/>
          </w:tcPr>
          <w:p w14:paraId="7929E8A8">
            <w:pPr>
              <w:jc w:val="center"/>
              <w:rPr>
                <w:rFonts w:hint="eastAsia" w:ascii="宋体" w:hAnsi="宋体" w:eastAsia="宋体" w:cs="宋体"/>
                <w:i w:val="0"/>
                <w:iCs w:val="0"/>
                <w:color w:val="000000"/>
                <w:sz w:val="22"/>
                <w:szCs w:val="22"/>
                <w:u w:val="none"/>
              </w:rPr>
            </w:pPr>
          </w:p>
        </w:tc>
      </w:tr>
    </w:tbl>
    <w:p w14:paraId="1FE7195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sz w:val="28"/>
          <w:szCs w:val="28"/>
        </w:rPr>
      </w:pPr>
    </w:p>
    <w:p w14:paraId="0607BF9C">
      <w:pPr>
        <w:rPr>
          <w:rFonts w:hint="eastAsia" w:ascii="宋体" w:hAnsi="宋体" w:cs="宋体"/>
          <w:b/>
          <w:sz w:val="28"/>
          <w:szCs w:val="28"/>
        </w:rPr>
      </w:pPr>
      <w:r>
        <w:rPr>
          <w:rFonts w:hint="eastAsia" w:ascii="宋体" w:hAnsi="宋体" w:cs="宋体"/>
          <w:b/>
          <w:sz w:val="28"/>
          <w:szCs w:val="28"/>
        </w:rPr>
        <w:br w:type="page"/>
      </w:r>
    </w:p>
    <w:p w14:paraId="5D916F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sz w:val="28"/>
          <w:szCs w:val="28"/>
          <w:lang w:val="en-US" w:eastAsia="zh-CN"/>
        </w:rPr>
      </w:pPr>
      <w:r>
        <w:rPr>
          <w:rFonts w:hint="eastAsia" w:ascii="宋体" w:hAnsi="宋体" w:cs="宋体"/>
          <w:b/>
          <w:sz w:val="28"/>
          <w:szCs w:val="28"/>
        </w:rPr>
        <w:t>格式</w:t>
      </w:r>
      <w:r>
        <w:rPr>
          <w:rFonts w:hint="eastAsia" w:ascii="宋体" w:hAnsi="宋体" w:cs="宋体"/>
          <w:b/>
          <w:sz w:val="28"/>
          <w:szCs w:val="28"/>
          <w:lang w:val="en-US" w:eastAsia="zh-CN"/>
        </w:rPr>
        <w:t>2</w:t>
      </w:r>
      <w:r>
        <w:rPr>
          <w:rFonts w:hint="eastAsia" w:ascii="宋体" w:hAnsi="宋体" w:cs="宋体"/>
          <w:b/>
          <w:sz w:val="28"/>
          <w:szCs w:val="28"/>
        </w:rPr>
        <w:t xml:space="preserve"> </w:t>
      </w:r>
      <w:r>
        <w:rPr>
          <w:rFonts w:hint="eastAsia" w:ascii="宋体" w:hAnsi="宋体" w:cs="宋体"/>
          <w:b/>
          <w:sz w:val="28"/>
          <w:szCs w:val="28"/>
          <w:lang w:val="en-US" w:eastAsia="zh-CN"/>
        </w:rPr>
        <w:t>企业基本情况</w:t>
      </w:r>
    </w:p>
    <w:p w14:paraId="4A6F8C02">
      <w:pPr>
        <w:rPr>
          <w:rFonts w:hint="eastAsia" w:ascii="宋体" w:hAnsi="宋体" w:cs="宋体"/>
          <w:b/>
          <w:sz w:val="28"/>
          <w:szCs w:val="28"/>
          <w:lang w:val="en-US" w:eastAsia="zh-CN"/>
        </w:rPr>
      </w:pPr>
      <w:r>
        <w:rPr>
          <w:rFonts w:hint="eastAsia" w:ascii="宋体" w:hAnsi="宋体" w:cs="宋体"/>
          <w:b/>
          <w:sz w:val="28"/>
          <w:szCs w:val="28"/>
          <w:lang w:val="en-US" w:eastAsia="zh-CN"/>
        </w:rPr>
        <w:br w:type="page"/>
      </w:r>
    </w:p>
    <w:p w14:paraId="22499C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b/>
          <w:sz w:val="28"/>
          <w:szCs w:val="28"/>
          <w:lang w:val="en-US" w:eastAsia="zh-CN"/>
        </w:rPr>
      </w:pPr>
      <w:r>
        <w:rPr>
          <w:rFonts w:hint="eastAsia" w:ascii="宋体" w:hAnsi="宋体" w:cs="宋体"/>
          <w:b/>
          <w:sz w:val="28"/>
          <w:szCs w:val="28"/>
        </w:rPr>
        <w:t>格式</w:t>
      </w:r>
      <w:r>
        <w:rPr>
          <w:rFonts w:hint="eastAsia" w:ascii="宋体" w:hAnsi="宋体" w:cs="宋体"/>
          <w:b/>
          <w:sz w:val="28"/>
          <w:szCs w:val="28"/>
          <w:lang w:val="en-US" w:eastAsia="zh-CN"/>
        </w:rPr>
        <w:t>3</w:t>
      </w:r>
      <w:r>
        <w:rPr>
          <w:rFonts w:hint="eastAsia" w:ascii="宋体" w:hAnsi="宋体" w:cs="宋体"/>
          <w:b/>
          <w:sz w:val="28"/>
          <w:szCs w:val="28"/>
        </w:rPr>
        <w:t xml:space="preserve"> </w:t>
      </w:r>
      <w:r>
        <w:rPr>
          <w:rFonts w:hint="eastAsia" w:ascii="宋体" w:hAnsi="宋体" w:cs="宋体"/>
          <w:b/>
          <w:sz w:val="28"/>
          <w:szCs w:val="28"/>
          <w:lang w:val="en-US" w:eastAsia="zh-CN"/>
        </w:rPr>
        <w:t>法人授权委托书</w:t>
      </w:r>
    </w:p>
    <w:p w14:paraId="28AD113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szCs w:val="24"/>
          <w:shd w:val="clear" w:color="auto" w:fill="FFFFFF"/>
        </w:rPr>
      </w:pPr>
    </w:p>
    <w:p w14:paraId="5BD72495">
      <w:pPr>
        <w:rPr>
          <w:rFonts w:hint="eastAsia" w:ascii="宋体" w:hAnsi="宋体" w:cs="宋体"/>
          <w:b/>
        </w:rPr>
      </w:pPr>
      <w:r>
        <w:rPr>
          <w:rFonts w:hint="eastAsia" w:ascii="宋体" w:hAnsi="宋体" w:cs="宋体"/>
          <w:b/>
        </w:rPr>
        <w:br w:type="page"/>
      </w:r>
    </w:p>
    <w:p w14:paraId="2CEC7D99">
      <w:pPr>
        <w:pStyle w:val="7"/>
        <w:pageBreakBefore/>
        <w:spacing w:before="120" w:beforeLines="50" w:after="120" w:afterLines="50" w:line="360" w:lineRule="auto"/>
        <w:ind w:left="0"/>
        <w:jc w:val="center"/>
        <w:outlineLvl w:val="2"/>
        <w:rPr>
          <w:rFonts w:ascii="宋体" w:hAnsi="宋体" w:cs="宋体"/>
          <w:b/>
        </w:rPr>
      </w:pPr>
      <w:r>
        <w:rPr>
          <w:rFonts w:hint="eastAsia" w:ascii="宋体" w:hAnsi="宋体" w:cs="宋体"/>
          <w:b/>
        </w:rPr>
        <w:t>格式</w:t>
      </w:r>
      <w:r>
        <w:rPr>
          <w:rFonts w:hint="eastAsia" w:ascii="宋体" w:hAnsi="宋体" w:cs="宋体"/>
          <w:b/>
          <w:lang w:val="en-US" w:eastAsia="zh-CN"/>
        </w:rPr>
        <w:t>4</w:t>
      </w:r>
      <w:r>
        <w:rPr>
          <w:rFonts w:hint="eastAsia" w:ascii="宋体" w:hAnsi="宋体" w:cs="宋体"/>
          <w:b/>
        </w:rPr>
        <w:t xml:space="preserve"> 营业执照</w:t>
      </w:r>
    </w:p>
    <w:p w14:paraId="7FFBE051">
      <w:pPr>
        <w:tabs>
          <w:tab w:val="left" w:pos="3500"/>
          <w:tab w:val="left" w:pos="3700"/>
        </w:tabs>
        <w:snapToGrid w:val="0"/>
        <w:spacing w:before="480" w:line="360" w:lineRule="auto"/>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供应商必须是具有承担民事责任能力的在中华人民共和国境内（不含港澳台）注册的法人或其他组织，具备合法有效的营业执照（扫描件加盖公章）</w:t>
      </w:r>
    </w:p>
    <w:p w14:paraId="39BF56D1">
      <w:pPr>
        <w:jc w:val="center"/>
        <w:rPr>
          <w:rFonts w:hint="eastAsia" w:ascii="宋体" w:hAnsi="宋体" w:cs="宋体"/>
          <w:b/>
          <w:kern w:val="2"/>
          <w:sz w:val="28"/>
        </w:rPr>
      </w:pPr>
      <w:r>
        <w:rPr>
          <w:rFonts w:hint="eastAsia"/>
        </w:rPr>
        <w:br w:type="page"/>
      </w:r>
      <w:r>
        <w:rPr>
          <w:rFonts w:hint="eastAsia" w:ascii="宋体" w:hAnsi="宋体" w:cs="宋体"/>
          <w:b/>
          <w:kern w:val="2"/>
          <w:sz w:val="28"/>
        </w:rPr>
        <w:t>格式</w:t>
      </w:r>
      <w:r>
        <w:rPr>
          <w:rFonts w:hint="eastAsia" w:ascii="宋体" w:hAnsi="宋体" w:cs="宋体"/>
          <w:b/>
          <w:kern w:val="2"/>
          <w:sz w:val="28"/>
          <w:lang w:val="en-US" w:eastAsia="zh-CN"/>
        </w:rPr>
        <w:t>5</w:t>
      </w:r>
      <w:r>
        <w:rPr>
          <w:rFonts w:hint="eastAsia" w:ascii="宋体" w:hAnsi="宋体" w:cs="宋体"/>
          <w:b/>
          <w:kern w:val="2"/>
          <w:sz w:val="28"/>
        </w:rPr>
        <w:t xml:space="preserve"> 企业资质证书</w:t>
      </w:r>
    </w:p>
    <w:p w14:paraId="2F212ABD">
      <w:pPr>
        <w:rPr>
          <w:rFonts w:hint="eastAsia" w:ascii="宋体" w:hAnsi="宋体" w:cs="宋体"/>
          <w:color w:val="000000"/>
          <w:sz w:val="24"/>
          <w:szCs w:val="24"/>
          <w:shd w:val="clear" w:color="auto" w:fill="FFFFFF"/>
        </w:rPr>
      </w:pPr>
    </w:p>
    <w:p w14:paraId="40562500">
      <w:pPr>
        <w:ind w:firstLine="480" w:firstLineChars="200"/>
        <w:jc w:val="center"/>
        <w:rPr>
          <w:rFonts w:ascii="宋体" w:hAnsi="宋体" w:cs="宋体"/>
          <w:b/>
          <w:sz w:val="28"/>
          <w:szCs w:val="28"/>
        </w:rPr>
      </w:pPr>
      <w:r>
        <w:rPr>
          <w:rFonts w:hint="eastAsia" w:ascii="宋体" w:hAnsi="宋体" w:cs="宋体"/>
          <w:color w:val="000000"/>
          <w:sz w:val="24"/>
          <w:szCs w:val="24"/>
          <w:shd w:val="clear" w:color="auto" w:fill="FFFFFF"/>
        </w:rPr>
        <w:t>备注：须提供有效期内的资质证书扫描件。</w:t>
      </w:r>
      <w:r>
        <w:rPr>
          <w:rFonts w:hint="eastAsia" w:ascii="宋体" w:hAnsi="宋体" w:cs="宋体"/>
          <w:color w:val="000000"/>
          <w:sz w:val="24"/>
          <w:szCs w:val="24"/>
          <w:shd w:val="clear" w:color="auto" w:fill="FFFFFF"/>
        </w:rPr>
        <w:br w:type="page"/>
      </w:r>
      <w:r>
        <w:rPr>
          <w:rFonts w:hint="eastAsia" w:ascii="宋体" w:hAnsi="宋体" w:cs="宋体"/>
          <w:b/>
          <w:sz w:val="28"/>
          <w:szCs w:val="28"/>
        </w:rPr>
        <w:t>格式</w:t>
      </w:r>
      <w:r>
        <w:rPr>
          <w:rFonts w:hint="eastAsia" w:ascii="宋体" w:hAnsi="宋体" w:cs="宋体"/>
          <w:b/>
          <w:sz w:val="28"/>
          <w:szCs w:val="28"/>
          <w:lang w:val="en-US" w:eastAsia="zh-CN"/>
        </w:rPr>
        <w:t>6</w:t>
      </w:r>
      <w:r>
        <w:rPr>
          <w:rFonts w:hint="eastAsia" w:ascii="宋体" w:hAnsi="宋体" w:cs="宋体"/>
          <w:b/>
          <w:sz w:val="28"/>
          <w:szCs w:val="28"/>
        </w:rPr>
        <w:t xml:space="preserve"> 企业信用信息</w:t>
      </w:r>
    </w:p>
    <w:p w14:paraId="6874A517">
      <w:pPr>
        <w:pStyle w:val="9"/>
        <w:ind w:firstLineChars="0"/>
        <w:rPr>
          <w:rFonts w:hint="eastAsia" w:ascii="宋体" w:hAnsi="宋体" w:cs="宋体"/>
          <w:color w:val="000000"/>
          <w:szCs w:val="21"/>
          <w:shd w:val="clear" w:color="auto" w:fill="FFFFFF"/>
        </w:rPr>
      </w:pPr>
    </w:p>
    <w:p w14:paraId="55036BEC">
      <w:pPr>
        <w:pStyle w:val="9"/>
        <w:ind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请供应商按要求提供：供应商在经营活动中未被列入“严重违法失信企业名单（黑名单）信息”（注意：须提供国家企业信用信息公示系统中此项完整内容截图或报告）或“严重失信主体名单”（注意：须提供信用中国网站中此项完整内容截图或报告）”。（采购人仅以国家企业信用信息公示系统或信用中国网站显示信息为准进行形式审查并作为认定依据，其他网站或文件不作为认定依据。）</w:t>
      </w:r>
    </w:p>
    <w:p w14:paraId="5B3843DE">
      <w:pPr>
        <w:pStyle w:val="9"/>
        <w:ind w:firstLine="422"/>
        <w:jc w:val="center"/>
        <w:rPr>
          <w:rFonts w:hint="default" w:ascii="宋体" w:hAnsi="宋体" w:eastAsia="宋体" w:cs="宋体"/>
          <w:b/>
          <w:lang w:val="en-US" w:eastAsia="zh-CN"/>
        </w:rPr>
      </w:pPr>
      <w:r>
        <w:rPr>
          <w:rFonts w:hint="eastAsia" w:ascii="宋体" w:hAnsi="宋体" w:cs="宋体"/>
          <w:b/>
        </w:rPr>
        <w:t>供应商参考以下样例截图</w:t>
      </w:r>
      <w:r>
        <w:rPr>
          <w:rFonts w:hint="eastAsia" w:ascii="宋体" w:hAnsi="宋体" w:cs="宋体"/>
          <w:b/>
          <w:lang w:val="en-US" w:eastAsia="zh-CN"/>
        </w:rPr>
        <w:t>两张即可</w:t>
      </w:r>
    </w:p>
    <w:p w14:paraId="47F75D3D">
      <w:pPr>
        <w:tabs>
          <w:tab w:val="left" w:pos="3500"/>
          <w:tab w:val="left" w:pos="3700"/>
        </w:tabs>
        <w:snapToGrid w:val="0"/>
        <w:spacing w:before="480" w:line="360" w:lineRule="auto"/>
        <w:ind w:firstLine="400" w:firstLineChars="200"/>
        <w:jc w:val="center"/>
        <w:rPr>
          <w:rFonts w:hint="eastAsia"/>
        </w:rPr>
      </w:pPr>
      <w:r>
        <w:rPr>
          <w:rFonts w:hint="eastAsia"/>
        </w:rPr>
        <w:drawing>
          <wp:inline distT="0" distB="0" distL="114300" distR="114300">
            <wp:extent cx="4408170" cy="2576195"/>
            <wp:effectExtent l="0" t="0" r="11430" b="14605"/>
            <wp:docPr id="1" name="图片 1" descr="截图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图_1"/>
                    <pic:cNvPicPr>
                      <a:picLocks noChangeAspect="1"/>
                    </pic:cNvPicPr>
                  </pic:nvPicPr>
                  <pic:blipFill>
                    <a:blip r:embed="rId4"/>
                    <a:stretch>
                      <a:fillRect/>
                    </a:stretch>
                  </pic:blipFill>
                  <pic:spPr>
                    <a:xfrm>
                      <a:off x="0" y="0"/>
                      <a:ext cx="4408170" cy="2576195"/>
                    </a:xfrm>
                    <a:prstGeom prst="rect">
                      <a:avLst/>
                    </a:prstGeom>
                    <a:noFill/>
                    <a:ln>
                      <a:noFill/>
                    </a:ln>
                  </pic:spPr>
                </pic:pic>
              </a:graphicData>
            </a:graphic>
          </wp:inline>
        </w:drawing>
      </w:r>
    </w:p>
    <w:p w14:paraId="129176CA">
      <w:pPr>
        <w:tabs>
          <w:tab w:val="left" w:pos="3500"/>
          <w:tab w:val="left" w:pos="3700"/>
        </w:tabs>
        <w:snapToGrid w:val="0"/>
        <w:spacing w:before="480" w:line="360" w:lineRule="auto"/>
        <w:ind w:firstLine="400" w:firstLineChars="200"/>
        <w:jc w:val="center"/>
      </w:pPr>
      <w:r>
        <w:drawing>
          <wp:inline distT="0" distB="0" distL="114300" distR="114300">
            <wp:extent cx="4643755" cy="3592830"/>
            <wp:effectExtent l="0" t="0" r="444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643755" cy="3592830"/>
                    </a:xfrm>
                    <a:prstGeom prst="rect">
                      <a:avLst/>
                    </a:prstGeom>
                    <a:noFill/>
                    <a:ln>
                      <a:noFill/>
                    </a:ln>
                  </pic:spPr>
                </pic:pic>
              </a:graphicData>
            </a:graphic>
          </wp:inline>
        </w:drawing>
      </w:r>
    </w:p>
    <w:p w14:paraId="4C566A26">
      <w:pPr>
        <w:rPr>
          <w:rFonts w:hint="eastAsia" w:ascii="宋体" w:hAnsi="宋体" w:cs="宋体"/>
          <w:b/>
          <w:sz w:val="28"/>
          <w:szCs w:val="20"/>
        </w:rPr>
      </w:pPr>
      <w:r>
        <w:rPr>
          <w:rFonts w:hint="eastAsia" w:ascii="宋体" w:hAnsi="宋体" w:cs="宋体"/>
          <w:b/>
          <w:sz w:val="28"/>
          <w:szCs w:val="20"/>
        </w:rPr>
        <w:br w:type="page"/>
      </w:r>
    </w:p>
    <w:p w14:paraId="456F370B">
      <w:pPr>
        <w:pageBreakBefore/>
        <w:spacing w:before="120" w:beforeLines="50" w:after="120" w:afterLines="50"/>
        <w:jc w:val="center"/>
        <w:outlineLvl w:val="2"/>
        <w:rPr>
          <w:rFonts w:hint="default" w:ascii="宋体" w:hAnsi="宋体" w:cs="宋体"/>
          <w:b/>
          <w:sz w:val="28"/>
          <w:szCs w:val="24"/>
        </w:rPr>
      </w:pPr>
      <w:r>
        <w:rPr>
          <w:rFonts w:hint="default" w:ascii="宋体" w:hAnsi="宋体" w:cs="宋体"/>
          <w:b/>
          <w:sz w:val="28"/>
          <w:szCs w:val="24"/>
        </w:rPr>
        <w:t>格式</w:t>
      </w:r>
      <w:r>
        <w:rPr>
          <w:rFonts w:hint="eastAsia" w:ascii="宋体" w:hAnsi="宋体" w:cs="宋体"/>
          <w:b/>
          <w:sz w:val="28"/>
          <w:szCs w:val="24"/>
          <w:lang w:val="en-US" w:eastAsia="zh-CN"/>
        </w:rPr>
        <w:t>7</w:t>
      </w:r>
      <w:r>
        <w:rPr>
          <w:rFonts w:hint="default" w:ascii="宋体" w:hAnsi="宋体" w:cs="宋体"/>
          <w:b/>
          <w:sz w:val="28"/>
          <w:szCs w:val="24"/>
        </w:rPr>
        <w:t xml:space="preserve">  </w:t>
      </w:r>
      <w:r>
        <w:rPr>
          <w:rFonts w:hint="eastAsia" w:ascii="宋体" w:hAnsi="宋体" w:cs="宋体"/>
          <w:b/>
          <w:sz w:val="28"/>
          <w:szCs w:val="24"/>
          <w:lang w:val="en-US" w:eastAsia="zh-CN"/>
        </w:rPr>
        <w:t>公司</w:t>
      </w:r>
      <w:r>
        <w:rPr>
          <w:rFonts w:hint="default" w:ascii="宋体" w:hAnsi="宋体" w:cs="宋体"/>
          <w:b/>
          <w:sz w:val="28"/>
          <w:szCs w:val="24"/>
        </w:rPr>
        <w:t>近三年</w:t>
      </w:r>
      <w:r>
        <w:rPr>
          <w:rFonts w:hint="eastAsia" w:ascii="宋体" w:hAnsi="宋体" w:cs="宋体"/>
          <w:b/>
          <w:sz w:val="28"/>
          <w:szCs w:val="24"/>
          <w:lang w:val="en-US" w:eastAsia="zh-CN"/>
        </w:rPr>
        <w:t>可供考察</w:t>
      </w:r>
      <w:r>
        <w:rPr>
          <w:rFonts w:hint="default" w:ascii="宋体" w:hAnsi="宋体" w:cs="宋体"/>
          <w:b/>
          <w:sz w:val="28"/>
          <w:szCs w:val="24"/>
        </w:rPr>
        <w:t>同类业绩（2022年1月1日起，并附照片）</w:t>
      </w:r>
    </w:p>
    <w:tbl>
      <w:tblPr>
        <w:tblStyle w:val="2"/>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81"/>
        <w:gridCol w:w="1194"/>
        <w:gridCol w:w="1574"/>
        <w:gridCol w:w="1689"/>
        <w:gridCol w:w="1363"/>
        <w:gridCol w:w="1415"/>
        <w:gridCol w:w="1415"/>
      </w:tblGrid>
      <w:tr w14:paraId="249C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14:paraId="132D493A">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序号</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AED4B1">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项目名称</w:t>
            </w: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E78414">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合同金额</w:t>
            </w: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F86C59">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合同签订时间</w:t>
            </w: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EE72BA">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项目建设单位</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3ABA99">
            <w:pPr>
              <w:autoSpaceDE w:val="0"/>
              <w:autoSpaceDN w:val="0"/>
              <w:adjustRightInd w:val="0"/>
              <w:spacing w:beforeLines="0" w:afterLines="0"/>
              <w:ind w:right="80" w:rightChars="40"/>
              <w:jc w:val="center"/>
              <w:rPr>
                <w:rFonts w:hint="eastAsia" w:ascii="宋体" w:hAnsi="宋体" w:eastAsia="宋体" w:cs="宋体"/>
                <w:b/>
                <w:sz w:val="20"/>
                <w:szCs w:val="21"/>
                <w:lang w:val="en-US" w:eastAsia="zh-CN"/>
              </w:rPr>
            </w:pPr>
            <w:r>
              <w:rPr>
                <w:rFonts w:hint="eastAsia" w:ascii="宋体" w:hAnsi="宋体" w:cs="宋体"/>
                <w:b/>
                <w:sz w:val="20"/>
                <w:szCs w:val="21"/>
                <w:lang w:val="en-US" w:eastAsia="zh-CN"/>
              </w:rPr>
              <w:t>项目负责人</w:t>
            </w:r>
          </w:p>
        </w:tc>
        <w:tc>
          <w:tcPr>
            <w:tcW w:w="14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6126FAF">
            <w:pPr>
              <w:autoSpaceDE w:val="0"/>
              <w:autoSpaceDN w:val="0"/>
              <w:adjustRightInd w:val="0"/>
              <w:spacing w:beforeLines="0" w:afterLines="0"/>
              <w:ind w:right="80" w:rightChars="40"/>
              <w:jc w:val="center"/>
              <w:rPr>
                <w:rFonts w:hint="eastAsia" w:ascii="宋体" w:hAnsi="宋体" w:eastAsia="宋体" w:cs="宋体"/>
                <w:b/>
                <w:sz w:val="20"/>
                <w:szCs w:val="21"/>
                <w:lang w:val="en-US" w:eastAsia="zh-CN"/>
              </w:rPr>
            </w:pPr>
            <w:r>
              <w:rPr>
                <w:rFonts w:hint="eastAsia" w:ascii="宋体" w:hAnsi="宋体" w:cs="宋体"/>
                <w:b/>
                <w:sz w:val="20"/>
                <w:szCs w:val="21"/>
                <w:lang w:val="en-US" w:eastAsia="zh-CN"/>
              </w:rPr>
              <w:t>工程具体内容</w:t>
            </w:r>
          </w:p>
        </w:tc>
        <w:tc>
          <w:tcPr>
            <w:tcW w:w="14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CAACCEF">
            <w:pPr>
              <w:autoSpaceDE w:val="0"/>
              <w:autoSpaceDN w:val="0"/>
              <w:adjustRightInd w:val="0"/>
              <w:spacing w:beforeLines="0" w:afterLines="0"/>
              <w:ind w:right="80" w:rightChars="40"/>
              <w:jc w:val="center"/>
              <w:rPr>
                <w:rFonts w:hint="default" w:ascii="宋体" w:hAnsi="宋体" w:eastAsia="宋体" w:cs="宋体"/>
                <w:b/>
                <w:sz w:val="20"/>
                <w:szCs w:val="21"/>
                <w:lang w:val="en-US" w:eastAsia="zh-CN" w:bidi="ar-SA"/>
              </w:rPr>
            </w:pPr>
            <w:r>
              <w:rPr>
                <w:rFonts w:hint="default" w:ascii="宋体" w:hAnsi="宋体" w:cs="宋体"/>
                <w:b/>
                <w:sz w:val="20"/>
                <w:szCs w:val="21"/>
              </w:rPr>
              <w:t>备注</w:t>
            </w:r>
          </w:p>
        </w:tc>
      </w:tr>
      <w:tr w14:paraId="1240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CE6454">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1</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371719">
            <w:pPr>
              <w:spacing w:beforeLines="0" w:afterLines="0"/>
              <w:jc w:val="center"/>
              <w:rPr>
                <w:rFonts w:hint="default" w:ascii="宋体" w:hAnsi="宋体" w:cs="宋体"/>
                <w:sz w:val="20"/>
                <w:szCs w:val="21"/>
              </w:rPr>
            </w:pPr>
            <w:r>
              <w:rPr>
                <w:rFonts w:hint="default" w:ascii="宋体"/>
                <w:sz w:val="20"/>
                <w:szCs w:val="24"/>
              </w:rPr>
              <w:t>【】</w:t>
            </w: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4A0758">
            <w:pPr>
              <w:spacing w:beforeLines="0" w:afterLines="0"/>
              <w:jc w:val="center"/>
              <w:rPr>
                <w:rFonts w:hint="default" w:ascii="宋体" w:hAnsi="宋体" w:cs="宋体"/>
                <w:sz w:val="20"/>
                <w:szCs w:val="21"/>
              </w:rPr>
            </w:pPr>
            <w:r>
              <w:rPr>
                <w:rFonts w:hint="default" w:ascii="宋体"/>
                <w:sz w:val="20"/>
                <w:szCs w:val="24"/>
              </w:rPr>
              <w:t>【】</w:t>
            </w: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F13265">
            <w:pPr>
              <w:spacing w:beforeLines="0" w:afterLines="0"/>
              <w:jc w:val="center"/>
              <w:rPr>
                <w:rFonts w:hint="default" w:ascii="宋体" w:hAnsi="宋体" w:cs="宋体"/>
                <w:sz w:val="20"/>
                <w:szCs w:val="21"/>
              </w:rPr>
            </w:pPr>
            <w:r>
              <w:rPr>
                <w:rFonts w:hint="default" w:ascii="宋体"/>
                <w:sz w:val="20"/>
                <w:szCs w:val="24"/>
              </w:rPr>
              <w:t>【】</w:t>
            </w: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949E84">
            <w:pPr>
              <w:spacing w:beforeLines="0" w:afterLines="0"/>
              <w:jc w:val="center"/>
              <w:rPr>
                <w:rFonts w:hint="default" w:ascii="宋体" w:hAnsi="宋体" w:cs="宋体"/>
                <w:sz w:val="20"/>
                <w:szCs w:val="21"/>
              </w:rPr>
            </w:pPr>
            <w:r>
              <w:rPr>
                <w:rFonts w:hint="default" w:ascii="宋体"/>
                <w:sz w:val="20"/>
                <w:szCs w:val="24"/>
              </w:rPr>
              <w:t>【】</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10EEDA75">
            <w:pPr>
              <w:spacing w:before="120" w:beforeLines="50" w:after="120" w:afterLines="50"/>
              <w:jc w:val="center"/>
              <w:rPr>
                <w:rFonts w:hint="default" w:ascii="宋体" w:hAnsi="宋体" w:cs="宋体"/>
                <w:sz w:val="20"/>
                <w:szCs w:val="21"/>
              </w:rPr>
            </w:pPr>
            <w:r>
              <w:rPr>
                <w:rFonts w:hint="default" w:ascii="宋体"/>
                <w:sz w:val="20"/>
                <w:szCs w:val="24"/>
              </w:rPr>
              <w:t>【】</w:t>
            </w:r>
          </w:p>
        </w:tc>
        <w:tc>
          <w:tcPr>
            <w:tcW w:w="14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top"/>
          </w:tcPr>
          <w:p w14:paraId="5A148325">
            <w:pPr>
              <w:spacing w:before="120" w:beforeLines="50" w:after="120" w:afterLines="50"/>
              <w:jc w:val="center"/>
              <w:rPr>
                <w:rFonts w:hint="eastAsia" w:ascii="宋体" w:eastAsia="宋体"/>
                <w:sz w:val="20"/>
                <w:szCs w:val="24"/>
                <w:lang w:eastAsia="zh-CN"/>
              </w:rPr>
            </w:pPr>
            <w:r>
              <w:rPr>
                <w:rFonts w:hint="eastAsia" w:ascii="宋体"/>
                <w:sz w:val="20"/>
                <w:szCs w:val="24"/>
                <w:lang w:eastAsia="zh-CN"/>
              </w:rPr>
              <w:t>【】</w:t>
            </w:r>
          </w:p>
        </w:tc>
        <w:tc>
          <w:tcPr>
            <w:tcW w:w="14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top"/>
          </w:tcPr>
          <w:p w14:paraId="39F71E4E">
            <w:pPr>
              <w:spacing w:before="120" w:beforeLines="50" w:after="120" w:afterLines="50"/>
              <w:jc w:val="center"/>
              <w:rPr>
                <w:rFonts w:hint="default" w:ascii="宋体" w:hAnsi="宋体" w:eastAsia="宋体" w:cs="宋体"/>
                <w:sz w:val="20"/>
                <w:szCs w:val="21"/>
                <w:lang w:val="en-US" w:eastAsia="zh-CN" w:bidi="ar-SA"/>
              </w:rPr>
            </w:pPr>
            <w:r>
              <w:rPr>
                <w:rFonts w:hint="default" w:ascii="宋体"/>
                <w:sz w:val="20"/>
                <w:szCs w:val="24"/>
              </w:rPr>
              <w:t>【】</w:t>
            </w:r>
          </w:p>
        </w:tc>
      </w:tr>
      <w:tr w14:paraId="37AF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96FE49">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2</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5101D3">
            <w:pPr>
              <w:spacing w:beforeLines="0" w:afterLines="0"/>
              <w:jc w:val="center"/>
              <w:rPr>
                <w:rFonts w:hint="default"/>
                <w:sz w:val="20"/>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36361D">
            <w:pPr>
              <w:spacing w:beforeLines="0" w:afterLines="0"/>
              <w:jc w:val="center"/>
              <w:rPr>
                <w:rFonts w:hint="default"/>
                <w:sz w:val="20"/>
                <w:szCs w:val="24"/>
              </w:rPr>
            </w:pP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C51026">
            <w:pPr>
              <w:spacing w:beforeLines="0" w:afterLines="0"/>
              <w:jc w:val="center"/>
              <w:rPr>
                <w:rFonts w:hint="default"/>
                <w:sz w:val="20"/>
                <w:szCs w:val="24"/>
              </w:rPr>
            </w:pP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A8DD54">
            <w:pPr>
              <w:spacing w:beforeLines="0" w:afterLines="0"/>
              <w:jc w:val="center"/>
              <w:rPr>
                <w:rFonts w:hint="default"/>
                <w:sz w:val="20"/>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57793551">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DD2C113">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798F1208">
            <w:pPr>
              <w:spacing w:before="120" w:beforeLines="50" w:after="120" w:afterLines="50"/>
              <w:jc w:val="center"/>
              <w:rPr>
                <w:rFonts w:hint="default"/>
                <w:sz w:val="20"/>
                <w:szCs w:val="24"/>
              </w:rPr>
            </w:pPr>
          </w:p>
        </w:tc>
      </w:tr>
      <w:tr w14:paraId="0455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1B8A49">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3</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0BC38A">
            <w:pPr>
              <w:spacing w:beforeLines="0" w:afterLines="0"/>
              <w:jc w:val="center"/>
              <w:rPr>
                <w:rFonts w:hint="default"/>
                <w:sz w:val="20"/>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AFDA6A">
            <w:pPr>
              <w:spacing w:beforeLines="0" w:afterLines="0"/>
              <w:jc w:val="center"/>
              <w:rPr>
                <w:rFonts w:hint="default"/>
                <w:sz w:val="20"/>
                <w:szCs w:val="24"/>
              </w:rPr>
            </w:pP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801426">
            <w:pPr>
              <w:spacing w:beforeLines="0" w:afterLines="0"/>
              <w:jc w:val="center"/>
              <w:rPr>
                <w:rFonts w:hint="default"/>
                <w:sz w:val="20"/>
                <w:szCs w:val="24"/>
              </w:rPr>
            </w:pP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D28E61">
            <w:pPr>
              <w:spacing w:beforeLines="0" w:afterLines="0"/>
              <w:jc w:val="center"/>
              <w:rPr>
                <w:rFonts w:hint="default"/>
                <w:sz w:val="20"/>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23BB8F9E">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0E66DFE2">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6F639899">
            <w:pPr>
              <w:spacing w:before="120" w:beforeLines="50" w:after="120" w:afterLines="50"/>
              <w:jc w:val="center"/>
              <w:rPr>
                <w:rFonts w:hint="default"/>
                <w:sz w:val="20"/>
                <w:szCs w:val="24"/>
              </w:rPr>
            </w:pPr>
          </w:p>
        </w:tc>
      </w:tr>
      <w:tr w14:paraId="5CC2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8402D2">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9EFEB6">
            <w:pPr>
              <w:spacing w:beforeLines="0" w:afterLines="0"/>
              <w:jc w:val="center"/>
              <w:rPr>
                <w:rFonts w:hint="default"/>
                <w:sz w:val="20"/>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99E9D7">
            <w:pPr>
              <w:spacing w:beforeLines="0" w:afterLines="0"/>
              <w:jc w:val="center"/>
              <w:rPr>
                <w:rFonts w:hint="default"/>
                <w:sz w:val="20"/>
                <w:szCs w:val="24"/>
              </w:rPr>
            </w:pP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AEE831">
            <w:pPr>
              <w:spacing w:beforeLines="0" w:afterLines="0"/>
              <w:jc w:val="center"/>
              <w:rPr>
                <w:rFonts w:hint="default"/>
                <w:sz w:val="20"/>
                <w:szCs w:val="24"/>
              </w:rPr>
            </w:pP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3BFB31">
            <w:pPr>
              <w:spacing w:beforeLines="0" w:afterLines="0"/>
              <w:jc w:val="center"/>
              <w:rPr>
                <w:rFonts w:hint="default"/>
                <w:sz w:val="20"/>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64AE46A3">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78FB9988">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464A96AF">
            <w:pPr>
              <w:spacing w:before="120" w:beforeLines="50" w:after="120" w:afterLines="50"/>
              <w:jc w:val="center"/>
              <w:rPr>
                <w:rFonts w:hint="default"/>
                <w:sz w:val="20"/>
                <w:szCs w:val="24"/>
              </w:rPr>
            </w:pPr>
          </w:p>
        </w:tc>
      </w:tr>
      <w:tr w14:paraId="2E33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F70769">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E17A5E">
            <w:pPr>
              <w:spacing w:beforeLines="0" w:afterLines="0"/>
              <w:jc w:val="center"/>
              <w:rPr>
                <w:rFonts w:hint="default"/>
                <w:sz w:val="20"/>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B085F7">
            <w:pPr>
              <w:spacing w:beforeLines="0" w:afterLines="0"/>
              <w:jc w:val="center"/>
              <w:rPr>
                <w:rFonts w:hint="default"/>
                <w:sz w:val="20"/>
                <w:szCs w:val="24"/>
              </w:rPr>
            </w:pP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7E4980">
            <w:pPr>
              <w:spacing w:beforeLines="0" w:afterLines="0"/>
              <w:jc w:val="center"/>
              <w:rPr>
                <w:rFonts w:hint="default"/>
                <w:sz w:val="20"/>
                <w:szCs w:val="24"/>
              </w:rPr>
            </w:pP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4F44EE">
            <w:pPr>
              <w:spacing w:beforeLines="0" w:afterLines="0"/>
              <w:jc w:val="center"/>
              <w:rPr>
                <w:rFonts w:hint="default"/>
                <w:sz w:val="20"/>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50942C4B">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195E2F13">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87279F3">
            <w:pPr>
              <w:spacing w:before="120" w:beforeLines="50" w:after="120" w:afterLines="50"/>
              <w:jc w:val="center"/>
              <w:rPr>
                <w:rFonts w:hint="default"/>
                <w:sz w:val="20"/>
                <w:szCs w:val="24"/>
              </w:rPr>
            </w:pPr>
          </w:p>
        </w:tc>
      </w:tr>
    </w:tbl>
    <w:p w14:paraId="10082B7D">
      <w:pPr>
        <w:spacing w:beforeLines="0" w:afterLines="0"/>
        <w:rPr>
          <w:rFonts w:hint="default" w:ascii="宋体" w:hAnsi="宋体" w:cs="宋体"/>
          <w:b/>
          <w:sz w:val="24"/>
          <w:szCs w:val="24"/>
        </w:rPr>
      </w:pPr>
      <w:r>
        <w:rPr>
          <w:rFonts w:hint="default" w:ascii="宋体" w:hAnsi="宋体" w:cs="宋体"/>
          <w:b/>
          <w:sz w:val="24"/>
          <w:szCs w:val="24"/>
        </w:rPr>
        <w:t>注：</w:t>
      </w:r>
      <w:r>
        <w:rPr>
          <w:rFonts w:hint="default" w:ascii="宋体" w:hAnsi="宋体" w:cs="宋体"/>
          <w:sz w:val="24"/>
          <w:szCs w:val="24"/>
        </w:rPr>
        <w:t>同类业绩指工程内容为办公楼室内装修的项目，需根据此清单顺序附上对应的业绩</w:t>
      </w:r>
      <w:r>
        <w:rPr>
          <w:rFonts w:hint="default" w:ascii="宋体" w:hAnsi="宋体" w:cs="宋体"/>
          <w:b/>
          <w:sz w:val="24"/>
          <w:szCs w:val="24"/>
        </w:rPr>
        <w:t>证明材料，包括：合同关键页（须包含合同价、签约单位、项目负责人）、竣工验收报告、</w:t>
      </w:r>
      <w:r>
        <w:rPr>
          <w:rFonts w:hint="eastAsia" w:ascii="宋体" w:hAnsi="宋体" w:cs="宋体"/>
          <w:b/>
          <w:sz w:val="24"/>
          <w:szCs w:val="24"/>
          <w:lang w:val="en-US" w:eastAsia="zh-CN"/>
        </w:rPr>
        <w:t>工程</w:t>
      </w:r>
      <w:r>
        <w:rPr>
          <w:rFonts w:hint="default" w:ascii="宋体" w:hAnsi="宋体" w:cs="宋体"/>
          <w:b/>
          <w:sz w:val="24"/>
          <w:szCs w:val="24"/>
        </w:rPr>
        <w:t>完成后的现场照片等。</w:t>
      </w:r>
    </w:p>
    <w:p w14:paraId="51AB1C04">
      <w:pPr>
        <w:spacing w:beforeLines="0" w:afterLines="0"/>
        <w:rPr>
          <w:rFonts w:hint="default" w:ascii="宋体" w:hAnsi="宋体" w:cs="宋体"/>
          <w:b/>
          <w:sz w:val="24"/>
          <w:szCs w:val="24"/>
        </w:rPr>
      </w:pPr>
      <w:r>
        <w:rPr>
          <w:rFonts w:hint="default" w:ascii="宋体" w:hAnsi="宋体" w:cs="宋体"/>
          <w:b/>
          <w:sz w:val="24"/>
          <w:szCs w:val="24"/>
        </w:rPr>
        <w:t>上述材料未提供完整视为报名材料不合格。</w:t>
      </w:r>
    </w:p>
    <w:p w14:paraId="67679D0F">
      <w:pPr>
        <w:rPr>
          <w:rFonts w:hint="eastAsia" w:ascii="宋体" w:hAnsi="宋体" w:cs="宋体"/>
          <w:b/>
          <w:sz w:val="28"/>
          <w:szCs w:val="20"/>
        </w:rPr>
      </w:pPr>
      <w:r>
        <w:rPr>
          <w:rFonts w:hint="eastAsia" w:ascii="宋体" w:hAnsi="宋体" w:cs="宋体"/>
          <w:b/>
          <w:sz w:val="28"/>
          <w:szCs w:val="20"/>
        </w:rPr>
        <w:br w:type="page"/>
      </w:r>
    </w:p>
    <w:p w14:paraId="4C297430">
      <w:pPr>
        <w:pStyle w:val="11"/>
        <w:pageBreakBefore/>
        <w:spacing w:before="120" w:beforeLines="50" w:after="120" w:afterLines="50" w:line="360" w:lineRule="auto"/>
        <w:jc w:val="center"/>
        <w:outlineLvl w:val="2"/>
        <w:rPr>
          <w:rFonts w:ascii="宋体" w:hAnsi="宋体" w:cs="宋体"/>
          <w:b/>
          <w:sz w:val="28"/>
          <w:szCs w:val="20"/>
        </w:rPr>
      </w:pPr>
      <w:r>
        <w:rPr>
          <w:rFonts w:hint="eastAsia" w:ascii="宋体" w:hAnsi="宋体" w:cs="宋体"/>
          <w:b/>
          <w:sz w:val="28"/>
          <w:szCs w:val="20"/>
        </w:rPr>
        <w:t>格式</w:t>
      </w:r>
      <w:r>
        <w:rPr>
          <w:rFonts w:hint="eastAsia" w:ascii="宋体" w:hAnsi="宋体" w:cs="宋体"/>
          <w:b/>
          <w:sz w:val="28"/>
          <w:szCs w:val="20"/>
          <w:lang w:val="en-US" w:eastAsia="zh-CN"/>
        </w:rPr>
        <w:t>8</w:t>
      </w:r>
      <w:r>
        <w:rPr>
          <w:rFonts w:hint="eastAsia" w:ascii="宋体" w:hAnsi="宋体" w:cs="宋体"/>
          <w:b/>
          <w:sz w:val="28"/>
          <w:szCs w:val="20"/>
        </w:rPr>
        <w:t xml:space="preserve">  拟投入项目</w:t>
      </w:r>
      <w:r>
        <w:rPr>
          <w:rFonts w:hint="eastAsia" w:ascii="宋体" w:hAnsi="宋体" w:cs="宋体"/>
          <w:b/>
          <w:sz w:val="28"/>
          <w:szCs w:val="20"/>
          <w:lang w:val="en-US" w:eastAsia="zh-CN"/>
        </w:rPr>
        <w:t>经理</w:t>
      </w:r>
      <w:r>
        <w:rPr>
          <w:rFonts w:hint="eastAsia" w:ascii="宋体" w:hAnsi="宋体" w:cs="宋体"/>
          <w:b/>
          <w:sz w:val="28"/>
          <w:szCs w:val="20"/>
        </w:rPr>
        <w:t>一览表</w:t>
      </w:r>
    </w:p>
    <w:tbl>
      <w:tblPr>
        <w:tblStyle w:val="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099"/>
        <w:gridCol w:w="1575"/>
        <w:gridCol w:w="1863"/>
        <w:gridCol w:w="1970"/>
        <w:gridCol w:w="1356"/>
      </w:tblGrid>
      <w:tr w14:paraId="122B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84" w:type="pct"/>
            <w:noWrap w:val="0"/>
            <w:vAlign w:val="center"/>
          </w:tcPr>
          <w:p w14:paraId="6A6497B6">
            <w:pPr>
              <w:autoSpaceDE w:val="0"/>
              <w:autoSpaceDN w:val="0"/>
              <w:adjustRightInd w:val="0"/>
              <w:ind w:right="80" w:rightChars="40"/>
              <w:jc w:val="center"/>
              <w:rPr>
                <w:rFonts w:ascii="宋体" w:hAnsi="宋体" w:cs="宋体"/>
                <w:b/>
                <w:szCs w:val="21"/>
              </w:rPr>
            </w:pPr>
            <w:r>
              <w:rPr>
                <w:rFonts w:hint="eastAsia" w:ascii="宋体" w:hAnsi="宋体" w:cs="宋体"/>
                <w:b/>
                <w:szCs w:val="21"/>
              </w:rPr>
              <w:t>序号</w:t>
            </w:r>
          </w:p>
        </w:tc>
        <w:tc>
          <w:tcPr>
            <w:tcW w:w="645" w:type="pct"/>
            <w:noWrap w:val="0"/>
            <w:vAlign w:val="center"/>
          </w:tcPr>
          <w:p w14:paraId="7D8AA3A2">
            <w:pPr>
              <w:autoSpaceDE w:val="0"/>
              <w:autoSpaceDN w:val="0"/>
              <w:adjustRightInd w:val="0"/>
              <w:ind w:right="80" w:rightChars="40"/>
              <w:jc w:val="center"/>
              <w:rPr>
                <w:rFonts w:ascii="宋体" w:hAnsi="宋体" w:cs="宋体"/>
                <w:b/>
                <w:szCs w:val="21"/>
              </w:rPr>
            </w:pPr>
            <w:r>
              <w:rPr>
                <w:rFonts w:hint="eastAsia" w:ascii="宋体" w:hAnsi="宋体" w:cs="宋体"/>
                <w:b/>
                <w:szCs w:val="21"/>
              </w:rPr>
              <w:t>姓名</w:t>
            </w:r>
          </w:p>
        </w:tc>
        <w:tc>
          <w:tcPr>
            <w:tcW w:w="924" w:type="pct"/>
            <w:noWrap w:val="0"/>
            <w:vAlign w:val="center"/>
          </w:tcPr>
          <w:p w14:paraId="339ECD87">
            <w:pPr>
              <w:autoSpaceDE w:val="0"/>
              <w:autoSpaceDN w:val="0"/>
              <w:adjustRightInd w:val="0"/>
              <w:ind w:right="80" w:rightChars="40"/>
              <w:jc w:val="center"/>
              <w:rPr>
                <w:rFonts w:ascii="宋体" w:hAnsi="宋体" w:cs="宋体"/>
                <w:b/>
                <w:szCs w:val="21"/>
              </w:rPr>
            </w:pPr>
            <w:r>
              <w:rPr>
                <w:rFonts w:hint="eastAsia" w:ascii="宋体" w:hAnsi="宋体" w:cs="宋体"/>
                <w:b/>
                <w:szCs w:val="21"/>
              </w:rPr>
              <w:t>职称</w:t>
            </w:r>
          </w:p>
        </w:tc>
        <w:tc>
          <w:tcPr>
            <w:tcW w:w="1093" w:type="pct"/>
            <w:noWrap w:val="0"/>
            <w:vAlign w:val="center"/>
          </w:tcPr>
          <w:p w14:paraId="7B0ABC1D">
            <w:pPr>
              <w:autoSpaceDE w:val="0"/>
              <w:autoSpaceDN w:val="0"/>
              <w:adjustRightInd w:val="0"/>
              <w:ind w:right="80" w:rightChars="40"/>
              <w:jc w:val="center"/>
              <w:rPr>
                <w:rFonts w:hint="eastAsia" w:ascii="宋体" w:hAnsi="宋体" w:cs="宋体"/>
                <w:b/>
                <w:szCs w:val="21"/>
              </w:rPr>
            </w:pPr>
            <w:r>
              <w:rPr>
                <w:rFonts w:hint="eastAsia" w:ascii="宋体" w:hAnsi="宋体" w:cs="宋体"/>
                <w:b/>
                <w:szCs w:val="21"/>
              </w:rPr>
              <w:t>执业资格证书</w:t>
            </w:r>
          </w:p>
          <w:p w14:paraId="4CC4A731">
            <w:pPr>
              <w:autoSpaceDE w:val="0"/>
              <w:autoSpaceDN w:val="0"/>
              <w:adjustRightInd w:val="0"/>
              <w:ind w:right="80" w:rightChars="40"/>
              <w:jc w:val="center"/>
              <w:rPr>
                <w:rFonts w:ascii="宋体" w:hAnsi="宋体" w:cs="宋体"/>
                <w:b/>
                <w:szCs w:val="21"/>
              </w:rPr>
            </w:pPr>
            <w:r>
              <w:rPr>
                <w:rFonts w:hint="eastAsia" w:ascii="宋体" w:hAnsi="宋体" w:cs="宋体"/>
                <w:b/>
                <w:szCs w:val="21"/>
              </w:rPr>
              <w:t>（专业）</w:t>
            </w:r>
          </w:p>
        </w:tc>
        <w:tc>
          <w:tcPr>
            <w:tcW w:w="1156" w:type="pct"/>
            <w:noWrap w:val="0"/>
            <w:vAlign w:val="center"/>
          </w:tcPr>
          <w:p w14:paraId="7163CD81">
            <w:pPr>
              <w:autoSpaceDE w:val="0"/>
              <w:autoSpaceDN w:val="0"/>
              <w:adjustRightInd w:val="0"/>
              <w:ind w:right="80" w:rightChars="40"/>
              <w:jc w:val="center"/>
              <w:rPr>
                <w:rFonts w:ascii="宋体" w:hAnsi="宋体" w:cs="宋体"/>
                <w:b/>
                <w:szCs w:val="21"/>
              </w:rPr>
            </w:pPr>
            <w:r>
              <w:rPr>
                <w:rFonts w:hint="eastAsia" w:ascii="宋体" w:hAnsi="宋体" w:cs="宋体"/>
                <w:b/>
                <w:szCs w:val="21"/>
              </w:rPr>
              <w:t>执业资格年限</w:t>
            </w:r>
          </w:p>
        </w:tc>
        <w:tc>
          <w:tcPr>
            <w:tcW w:w="795" w:type="pct"/>
            <w:noWrap w:val="0"/>
            <w:vAlign w:val="center"/>
          </w:tcPr>
          <w:p w14:paraId="0670FEEA">
            <w:pPr>
              <w:autoSpaceDE w:val="0"/>
              <w:autoSpaceDN w:val="0"/>
              <w:adjustRightInd w:val="0"/>
              <w:ind w:right="80" w:rightChars="40"/>
              <w:jc w:val="center"/>
              <w:rPr>
                <w:rFonts w:ascii="宋体" w:hAnsi="宋体" w:cs="宋体"/>
                <w:b/>
                <w:szCs w:val="21"/>
              </w:rPr>
            </w:pPr>
            <w:r>
              <w:rPr>
                <w:rFonts w:hint="eastAsia" w:ascii="宋体" w:hAnsi="宋体" w:cs="宋体"/>
                <w:b/>
                <w:szCs w:val="21"/>
              </w:rPr>
              <w:t>备注</w:t>
            </w:r>
          </w:p>
        </w:tc>
      </w:tr>
      <w:tr w14:paraId="5C25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84" w:type="pct"/>
            <w:noWrap w:val="0"/>
            <w:vAlign w:val="center"/>
          </w:tcPr>
          <w:p w14:paraId="1B9286CC">
            <w:pPr>
              <w:autoSpaceDE w:val="0"/>
              <w:autoSpaceDN w:val="0"/>
              <w:adjustRightInd w:val="0"/>
              <w:ind w:right="80" w:rightChars="40"/>
              <w:jc w:val="center"/>
              <w:rPr>
                <w:rFonts w:ascii="宋体" w:hAnsi="宋体" w:cs="宋体"/>
                <w:b/>
                <w:szCs w:val="21"/>
              </w:rPr>
            </w:pPr>
            <w:r>
              <w:rPr>
                <w:rFonts w:hint="eastAsia" w:ascii="宋体" w:hAnsi="宋体" w:cs="宋体"/>
                <w:b/>
                <w:szCs w:val="21"/>
              </w:rPr>
              <w:t>1</w:t>
            </w:r>
          </w:p>
        </w:tc>
        <w:tc>
          <w:tcPr>
            <w:tcW w:w="645" w:type="pct"/>
            <w:noWrap w:val="0"/>
            <w:vAlign w:val="center"/>
          </w:tcPr>
          <w:p w14:paraId="5D47D3DA">
            <w:pPr>
              <w:autoSpaceDE w:val="0"/>
              <w:autoSpaceDN w:val="0"/>
              <w:adjustRightInd w:val="0"/>
              <w:ind w:right="80" w:rightChars="40"/>
              <w:jc w:val="center"/>
              <w:rPr>
                <w:rFonts w:ascii="宋体" w:hAnsi="宋体" w:cs="宋体"/>
                <w:b/>
                <w:szCs w:val="21"/>
              </w:rPr>
            </w:pPr>
          </w:p>
        </w:tc>
        <w:tc>
          <w:tcPr>
            <w:tcW w:w="924" w:type="pct"/>
            <w:noWrap w:val="0"/>
            <w:vAlign w:val="center"/>
          </w:tcPr>
          <w:p w14:paraId="064D4850">
            <w:pPr>
              <w:autoSpaceDE w:val="0"/>
              <w:autoSpaceDN w:val="0"/>
              <w:adjustRightInd w:val="0"/>
              <w:ind w:right="80" w:rightChars="40"/>
              <w:jc w:val="center"/>
              <w:rPr>
                <w:rFonts w:ascii="宋体" w:hAnsi="宋体" w:cs="宋体"/>
                <w:b/>
                <w:szCs w:val="21"/>
              </w:rPr>
            </w:pPr>
          </w:p>
        </w:tc>
        <w:tc>
          <w:tcPr>
            <w:tcW w:w="1093" w:type="pct"/>
            <w:noWrap w:val="0"/>
            <w:vAlign w:val="center"/>
          </w:tcPr>
          <w:p w14:paraId="4CCC19D1">
            <w:pPr>
              <w:autoSpaceDE w:val="0"/>
              <w:autoSpaceDN w:val="0"/>
              <w:adjustRightInd w:val="0"/>
              <w:ind w:right="80" w:rightChars="40"/>
              <w:jc w:val="center"/>
              <w:rPr>
                <w:rFonts w:ascii="宋体" w:hAnsi="宋体" w:cs="宋体"/>
                <w:b/>
                <w:szCs w:val="21"/>
              </w:rPr>
            </w:pPr>
          </w:p>
        </w:tc>
        <w:tc>
          <w:tcPr>
            <w:tcW w:w="1156" w:type="pct"/>
            <w:noWrap w:val="0"/>
            <w:vAlign w:val="center"/>
          </w:tcPr>
          <w:p w14:paraId="793C6CB9">
            <w:pPr>
              <w:autoSpaceDE w:val="0"/>
              <w:autoSpaceDN w:val="0"/>
              <w:adjustRightInd w:val="0"/>
              <w:ind w:right="80" w:rightChars="40"/>
              <w:jc w:val="center"/>
              <w:rPr>
                <w:rFonts w:ascii="宋体" w:hAnsi="宋体" w:cs="宋体"/>
                <w:b/>
                <w:szCs w:val="21"/>
              </w:rPr>
            </w:pPr>
          </w:p>
        </w:tc>
        <w:tc>
          <w:tcPr>
            <w:tcW w:w="795" w:type="pct"/>
            <w:noWrap w:val="0"/>
            <w:vAlign w:val="center"/>
          </w:tcPr>
          <w:p w14:paraId="316EB79A">
            <w:pPr>
              <w:autoSpaceDE w:val="0"/>
              <w:autoSpaceDN w:val="0"/>
              <w:adjustRightInd w:val="0"/>
              <w:ind w:right="80" w:rightChars="40"/>
              <w:jc w:val="center"/>
              <w:rPr>
                <w:rFonts w:ascii="宋体" w:hAnsi="宋体" w:cs="宋体"/>
                <w:b/>
                <w:szCs w:val="21"/>
              </w:rPr>
            </w:pPr>
          </w:p>
        </w:tc>
      </w:tr>
    </w:tbl>
    <w:p w14:paraId="580D8B8C">
      <w:pPr>
        <w:rPr>
          <w:rFonts w:hint="eastAsia" w:ascii="宋体" w:hAnsi="宋体" w:cs="宋体"/>
          <w:b/>
          <w:sz w:val="24"/>
          <w:szCs w:val="24"/>
        </w:rPr>
      </w:pPr>
      <w:r>
        <w:rPr>
          <w:rFonts w:hint="eastAsia" w:ascii="宋体" w:hAnsi="宋体" w:cs="宋体"/>
          <w:b/>
          <w:sz w:val="24"/>
          <w:szCs w:val="24"/>
        </w:rPr>
        <w:t>注：根据此清单顺序附上对应的项目负责人证明材料。</w:t>
      </w:r>
    </w:p>
    <w:p w14:paraId="6A0C47FA">
      <w:pPr>
        <w:rPr>
          <w:rFonts w:hint="eastAsia" w:ascii="宋体" w:hAnsi="宋体" w:cs="宋体"/>
          <w:b/>
          <w:sz w:val="24"/>
          <w:szCs w:val="24"/>
        </w:rPr>
      </w:pPr>
      <w:r>
        <w:rPr>
          <w:rFonts w:hint="eastAsia" w:ascii="宋体" w:hAnsi="宋体" w:cs="宋体"/>
          <w:b/>
          <w:sz w:val="24"/>
          <w:szCs w:val="24"/>
          <w:lang w:val="en-US" w:eastAsia="zh-CN"/>
        </w:rPr>
        <w:t>上述材料未提供完整视为报名材料不合格。</w:t>
      </w:r>
    </w:p>
    <w:p w14:paraId="174C72AF">
      <w:pPr>
        <w:pStyle w:val="10"/>
        <w:ind w:firstLine="480"/>
        <w:rPr>
          <w:rFonts w:hint="eastAsia" w:ascii="宋体" w:hAnsi="宋体" w:cs="宋体"/>
          <w:b/>
          <w:sz w:val="24"/>
        </w:rPr>
      </w:pPr>
    </w:p>
    <w:p w14:paraId="469845AE">
      <w:pPr>
        <w:pageBreakBefore/>
        <w:spacing w:before="120" w:beforeLines="50" w:after="120" w:afterLines="50"/>
        <w:jc w:val="center"/>
        <w:outlineLvl w:val="2"/>
        <w:rPr>
          <w:rFonts w:hint="eastAsia" w:ascii="宋体" w:hAnsi="宋体" w:cs="宋体"/>
          <w:b/>
          <w:sz w:val="28"/>
        </w:rPr>
      </w:pPr>
      <w:r>
        <w:rPr>
          <w:rFonts w:hint="eastAsia" w:ascii="宋体" w:hAnsi="宋体" w:cs="宋体"/>
          <w:b/>
          <w:sz w:val="28"/>
        </w:rPr>
        <w:t>格式</w:t>
      </w:r>
      <w:r>
        <w:rPr>
          <w:rFonts w:hint="eastAsia" w:ascii="宋体" w:hAnsi="宋体" w:cs="宋体"/>
          <w:b/>
          <w:sz w:val="28"/>
          <w:lang w:val="en-US" w:eastAsia="zh-CN"/>
        </w:rPr>
        <w:t>9</w:t>
      </w:r>
      <w:r>
        <w:rPr>
          <w:rFonts w:hint="eastAsia" w:ascii="宋体" w:hAnsi="宋体" w:cs="宋体"/>
          <w:b/>
          <w:sz w:val="28"/>
        </w:rPr>
        <w:t xml:space="preserve">  </w:t>
      </w:r>
      <w:r>
        <w:rPr>
          <w:rFonts w:hint="eastAsia" w:ascii="宋体" w:hAnsi="宋体" w:cs="宋体"/>
          <w:b/>
          <w:sz w:val="28"/>
          <w:lang w:val="en-US" w:eastAsia="zh-CN"/>
        </w:rPr>
        <w:t>拟投入项目经理</w:t>
      </w:r>
      <w:r>
        <w:rPr>
          <w:rFonts w:hint="eastAsia" w:ascii="宋体" w:hAnsi="宋体" w:cs="宋体"/>
          <w:b/>
          <w:sz w:val="28"/>
        </w:rPr>
        <w:t>近三年</w:t>
      </w:r>
      <w:r>
        <w:rPr>
          <w:rFonts w:hint="eastAsia" w:ascii="宋体" w:hAnsi="宋体" w:cs="宋体"/>
          <w:b/>
          <w:sz w:val="28"/>
          <w:lang w:val="en-US" w:eastAsia="zh-CN"/>
        </w:rPr>
        <w:t>可供考察</w:t>
      </w:r>
      <w:r>
        <w:rPr>
          <w:rFonts w:hint="eastAsia" w:ascii="宋体" w:hAnsi="宋体" w:cs="宋体"/>
          <w:b/>
          <w:sz w:val="28"/>
        </w:rPr>
        <w:t>同类业绩（2022年1月1日起</w:t>
      </w:r>
      <w:r>
        <w:rPr>
          <w:rFonts w:hint="eastAsia" w:ascii="宋体" w:hAnsi="宋体" w:cs="宋体"/>
          <w:b/>
          <w:sz w:val="28"/>
          <w:lang w:eastAsia="zh-CN"/>
        </w:rPr>
        <w:t>，</w:t>
      </w:r>
      <w:r>
        <w:rPr>
          <w:rFonts w:hint="eastAsia" w:ascii="宋体" w:hAnsi="宋体" w:cs="宋体"/>
          <w:b/>
          <w:sz w:val="28"/>
          <w:lang w:val="en-US" w:eastAsia="zh-CN"/>
        </w:rPr>
        <w:t>并附照片</w:t>
      </w:r>
      <w:r>
        <w:rPr>
          <w:rFonts w:hint="eastAsia" w:ascii="宋体" w:hAnsi="宋体" w:cs="宋体"/>
          <w:b/>
          <w:sz w:val="28"/>
        </w:rPr>
        <w:t>）</w:t>
      </w:r>
    </w:p>
    <w:tbl>
      <w:tblPr>
        <w:tblStyle w:val="2"/>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81"/>
        <w:gridCol w:w="1194"/>
        <w:gridCol w:w="1574"/>
        <w:gridCol w:w="1689"/>
        <w:gridCol w:w="1808"/>
      </w:tblGrid>
      <w:tr w14:paraId="44D6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51" w:type="dxa"/>
            <w:noWrap w:val="0"/>
            <w:vAlign w:val="top"/>
          </w:tcPr>
          <w:p w14:paraId="3F943321">
            <w:pPr>
              <w:autoSpaceDE w:val="0"/>
              <w:autoSpaceDN w:val="0"/>
              <w:adjustRightInd w:val="0"/>
              <w:ind w:right="80" w:rightChars="40"/>
              <w:jc w:val="center"/>
              <w:rPr>
                <w:rFonts w:ascii="宋体" w:hAnsi="宋体" w:cs="宋体"/>
                <w:b/>
                <w:szCs w:val="21"/>
              </w:rPr>
            </w:pPr>
            <w:r>
              <w:rPr>
                <w:rFonts w:hint="eastAsia" w:ascii="宋体" w:hAnsi="宋体" w:cs="宋体"/>
                <w:b/>
                <w:szCs w:val="21"/>
              </w:rPr>
              <w:t>序号</w:t>
            </w:r>
          </w:p>
        </w:tc>
        <w:tc>
          <w:tcPr>
            <w:tcW w:w="1181" w:type="dxa"/>
            <w:noWrap w:val="0"/>
            <w:vAlign w:val="center"/>
          </w:tcPr>
          <w:p w14:paraId="48F200E2">
            <w:pPr>
              <w:autoSpaceDE w:val="0"/>
              <w:autoSpaceDN w:val="0"/>
              <w:adjustRightInd w:val="0"/>
              <w:ind w:right="80" w:rightChars="40"/>
              <w:jc w:val="center"/>
              <w:rPr>
                <w:rFonts w:ascii="宋体" w:hAnsi="宋体" w:cs="宋体"/>
                <w:b/>
                <w:szCs w:val="21"/>
              </w:rPr>
            </w:pPr>
            <w:r>
              <w:rPr>
                <w:rFonts w:hint="eastAsia" w:ascii="宋体" w:hAnsi="宋体" w:cs="宋体"/>
                <w:b/>
                <w:szCs w:val="21"/>
              </w:rPr>
              <w:t>项目名称</w:t>
            </w:r>
          </w:p>
        </w:tc>
        <w:tc>
          <w:tcPr>
            <w:tcW w:w="1194" w:type="dxa"/>
            <w:noWrap w:val="0"/>
            <w:vAlign w:val="center"/>
          </w:tcPr>
          <w:p w14:paraId="1C7B0D12">
            <w:pPr>
              <w:autoSpaceDE w:val="0"/>
              <w:autoSpaceDN w:val="0"/>
              <w:adjustRightInd w:val="0"/>
              <w:ind w:right="80" w:rightChars="40"/>
              <w:jc w:val="center"/>
              <w:rPr>
                <w:rFonts w:ascii="宋体" w:hAnsi="宋体" w:cs="宋体"/>
                <w:b/>
                <w:szCs w:val="21"/>
              </w:rPr>
            </w:pPr>
            <w:r>
              <w:rPr>
                <w:rFonts w:hint="eastAsia" w:ascii="宋体" w:hAnsi="宋体" w:cs="宋体"/>
                <w:b/>
                <w:szCs w:val="21"/>
              </w:rPr>
              <w:t>合同金额</w:t>
            </w:r>
          </w:p>
        </w:tc>
        <w:tc>
          <w:tcPr>
            <w:tcW w:w="1574" w:type="dxa"/>
            <w:noWrap w:val="0"/>
            <w:vAlign w:val="center"/>
          </w:tcPr>
          <w:p w14:paraId="48BC2174">
            <w:pPr>
              <w:autoSpaceDE w:val="0"/>
              <w:autoSpaceDN w:val="0"/>
              <w:adjustRightInd w:val="0"/>
              <w:ind w:right="80" w:rightChars="40"/>
              <w:jc w:val="center"/>
              <w:rPr>
                <w:rFonts w:ascii="宋体" w:hAnsi="宋体" w:cs="宋体"/>
                <w:b/>
                <w:szCs w:val="21"/>
              </w:rPr>
            </w:pPr>
            <w:r>
              <w:rPr>
                <w:rFonts w:hint="eastAsia" w:ascii="宋体" w:hAnsi="宋体" w:cs="宋体"/>
                <w:b/>
                <w:szCs w:val="21"/>
              </w:rPr>
              <w:t>合同签订时间</w:t>
            </w:r>
          </w:p>
        </w:tc>
        <w:tc>
          <w:tcPr>
            <w:tcW w:w="1689" w:type="dxa"/>
            <w:noWrap w:val="0"/>
            <w:vAlign w:val="center"/>
          </w:tcPr>
          <w:p w14:paraId="68BBCC08">
            <w:pPr>
              <w:autoSpaceDE w:val="0"/>
              <w:autoSpaceDN w:val="0"/>
              <w:adjustRightInd w:val="0"/>
              <w:ind w:right="80" w:rightChars="40"/>
              <w:jc w:val="center"/>
              <w:rPr>
                <w:rFonts w:ascii="宋体" w:hAnsi="宋体" w:cs="宋体"/>
                <w:b/>
                <w:szCs w:val="21"/>
              </w:rPr>
            </w:pPr>
            <w:r>
              <w:rPr>
                <w:rFonts w:hint="eastAsia" w:ascii="宋体" w:hAnsi="宋体" w:cs="宋体"/>
                <w:b/>
                <w:szCs w:val="21"/>
              </w:rPr>
              <w:t>项目建设单位</w:t>
            </w:r>
          </w:p>
        </w:tc>
        <w:tc>
          <w:tcPr>
            <w:tcW w:w="1808" w:type="dxa"/>
            <w:noWrap w:val="0"/>
            <w:vAlign w:val="center"/>
          </w:tcPr>
          <w:p w14:paraId="12726103">
            <w:pPr>
              <w:autoSpaceDE w:val="0"/>
              <w:autoSpaceDN w:val="0"/>
              <w:adjustRightInd w:val="0"/>
              <w:ind w:right="80" w:rightChars="40"/>
              <w:jc w:val="center"/>
              <w:rPr>
                <w:rFonts w:ascii="宋体" w:hAnsi="宋体" w:cs="宋体"/>
                <w:b/>
                <w:szCs w:val="21"/>
              </w:rPr>
            </w:pPr>
            <w:r>
              <w:rPr>
                <w:rFonts w:hint="eastAsia" w:ascii="宋体" w:hAnsi="宋体" w:cs="宋体"/>
                <w:b/>
                <w:szCs w:val="21"/>
              </w:rPr>
              <w:t>备注</w:t>
            </w:r>
          </w:p>
        </w:tc>
      </w:tr>
      <w:tr w14:paraId="69DD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noWrap w:val="0"/>
            <w:vAlign w:val="center"/>
          </w:tcPr>
          <w:p w14:paraId="5267F3A4">
            <w:pPr>
              <w:autoSpaceDE w:val="0"/>
              <w:autoSpaceDN w:val="0"/>
              <w:adjustRightInd w:val="0"/>
              <w:ind w:right="80" w:rightChars="40"/>
              <w:jc w:val="center"/>
              <w:rPr>
                <w:rFonts w:ascii="宋体" w:hAnsi="宋体" w:cs="宋体"/>
                <w:b/>
                <w:szCs w:val="21"/>
              </w:rPr>
            </w:pPr>
            <w:r>
              <w:rPr>
                <w:rFonts w:hint="eastAsia" w:ascii="宋体" w:hAnsi="宋体" w:cs="宋体"/>
                <w:b/>
                <w:szCs w:val="21"/>
              </w:rPr>
              <w:t>1</w:t>
            </w:r>
          </w:p>
        </w:tc>
        <w:tc>
          <w:tcPr>
            <w:tcW w:w="1181" w:type="dxa"/>
            <w:noWrap w:val="0"/>
            <w:vAlign w:val="center"/>
          </w:tcPr>
          <w:p w14:paraId="5452E91F">
            <w:pPr>
              <w:jc w:val="center"/>
              <w:rPr>
                <w:rFonts w:ascii="宋体" w:hAnsi="宋体" w:cs="宋体"/>
                <w:bCs/>
                <w:szCs w:val="21"/>
              </w:rPr>
            </w:pPr>
            <w:r>
              <w:rPr>
                <w:rFonts w:hint="eastAsia"/>
              </w:rPr>
              <w:t>【】</w:t>
            </w:r>
          </w:p>
        </w:tc>
        <w:tc>
          <w:tcPr>
            <w:tcW w:w="1194" w:type="dxa"/>
            <w:noWrap w:val="0"/>
            <w:vAlign w:val="center"/>
          </w:tcPr>
          <w:p w14:paraId="2C3D9C6D">
            <w:pPr>
              <w:jc w:val="center"/>
              <w:rPr>
                <w:rFonts w:ascii="宋体" w:hAnsi="宋体" w:cs="宋体"/>
                <w:szCs w:val="21"/>
              </w:rPr>
            </w:pPr>
            <w:r>
              <w:rPr>
                <w:rFonts w:hint="eastAsia"/>
              </w:rPr>
              <w:t>【】</w:t>
            </w:r>
          </w:p>
        </w:tc>
        <w:tc>
          <w:tcPr>
            <w:tcW w:w="1574" w:type="dxa"/>
            <w:noWrap w:val="0"/>
            <w:vAlign w:val="center"/>
          </w:tcPr>
          <w:p w14:paraId="500081B6">
            <w:pPr>
              <w:jc w:val="center"/>
              <w:rPr>
                <w:rFonts w:ascii="宋体" w:hAnsi="宋体" w:cs="宋体"/>
                <w:szCs w:val="21"/>
              </w:rPr>
            </w:pPr>
            <w:r>
              <w:rPr>
                <w:rFonts w:hint="eastAsia"/>
              </w:rPr>
              <w:t>【】</w:t>
            </w:r>
          </w:p>
        </w:tc>
        <w:tc>
          <w:tcPr>
            <w:tcW w:w="1689" w:type="dxa"/>
            <w:noWrap w:val="0"/>
            <w:vAlign w:val="center"/>
          </w:tcPr>
          <w:p w14:paraId="5A81D412">
            <w:pPr>
              <w:jc w:val="center"/>
              <w:rPr>
                <w:rFonts w:ascii="宋体" w:hAnsi="宋体" w:cs="宋体"/>
                <w:szCs w:val="21"/>
              </w:rPr>
            </w:pPr>
            <w:r>
              <w:rPr>
                <w:rFonts w:hint="eastAsia"/>
              </w:rPr>
              <w:t>【】</w:t>
            </w:r>
          </w:p>
        </w:tc>
        <w:tc>
          <w:tcPr>
            <w:tcW w:w="1808" w:type="dxa"/>
            <w:noWrap w:val="0"/>
            <w:vAlign w:val="top"/>
          </w:tcPr>
          <w:p w14:paraId="5411FA33">
            <w:pPr>
              <w:spacing w:before="120" w:beforeLines="50" w:after="120" w:afterLines="50"/>
              <w:jc w:val="center"/>
              <w:rPr>
                <w:rFonts w:ascii="宋体" w:hAnsi="宋体" w:cs="宋体"/>
                <w:szCs w:val="21"/>
              </w:rPr>
            </w:pPr>
            <w:r>
              <w:rPr>
                <w:rFonts w:hint="eastAsia"/>
              </w:rPr>
              <w:t>【】</w:t>
            </w:r>
          </w:p>
        </w:tc>
      </w:tr>
      <w:tr w14:paraId="23D9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noWrap w:val="0"/>
            <w:vAlign w:val="center"/>
          </w:tcPr>
          <w:p w14:paraId="22BDA1CF">
            <w:pPr>
              <w:autoSpaceDE w:val="0"/>
              <w:autoSpaceDN w:val="0"/>
              <w:adjustRightInd w:val="0"/>
              <w:ind w:right="80" w:rightChars="40"/>
              <w:jc w:val="center"/>
              <w:rPr>
                <w:rFonts w:ascii="宋体" w:hAnsi="宋体" w:cs="宋体"/>
                <w:b/>
                <w:szCs w:val="21"/>
              </w:rPr>
            </w:pPr>
            <w:r>
              <w:rPr>
                <w:rFonts w:hint="eastAsia" w:ascii="宋体" w:hAnsi="宋体" w:cs="宋体"/>
                <w:b/>
                <w:szCs w:val="21"/>
              </w:rPr>
              <w:t>2</w:t>
            </w:r>
          </w:p>
        </w:tc>
        <w:tc>
          <w:tcPr>
            <w:tcW w:w="1181" w:type="dxa"/>
            <w:noWrap w:val="0"/>
            <w:vAlign w:val="center"/>
          </w:tcPr>
          <w:p w14:paraId="45EA3640">
            <w:pPr>
              <w:jc w:val="center"/>
            </w:pPr>
          </w:p>
        </w:tc>
        <w:tc>
          <w:tcPr>
            <w:tcW w:w="1194" w:type="dxa"/>
            <w:noWrap w:val="0"/>
            <w:vAlign w:val="center"/>
          </w:tcPr>
          <w:p w14:paraId="0FF88279">
            <w:pPr>
              <w:jc w:val="center"/>
            </w:pPr>
          </w:p>
        </w:tc>
        <w:tc>
          <w:tcPr>
            <w:tcW w:w="1574" w:type="dxa"/>
            <w:noWrap w:val="0"/>
            <w:vAlign w:val="center"/>
          </w:tcPr>
          <w:p w14:paraId="2040AE19">
            <w:pPr>
              <w:jc w:val="center"/>
            </w:pPr>
          </w:p>
        </w:tc>
        <w:tc>
          <w:tcPr>
            <w:tcW w:w="1689" w:type="dxa"/>
            <w:noWrap w:val="0"/>
            <w:vAlign w:val="center"/>
          </w:tcPr>
          <w:p w14:paraId="7ADE1A77">
            <w:pPr>
              <w:jc w:val="center"/>
            </w:pPr>
          </w:p>
        </w:tc>
        <w:tc>
          <w:tcPr>
            <w:tcW w:w="1808" w:type="dxa"/>
            <w:noWrap w:val="0"/>
            <w:vAlign w:val="top"/>
          </w:tcPr>
          <w:p w14:paraId="487CFA41">
            <w:pPr>
              <w:spacing w:before="120" w:beforeLines="50" w:after="120" w:afterLines="50"/>
              <w:jc w:val="center"/>
            </w:pPr>
          </w:p>
        </w:tc>
      </w:tr>
      <w:tr w14:paraId="54E5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noWrap w:val="0"/>
            <w:vAlign w:val="center"/>
          </w:tcPr>
          <w:p w14:paraId="60089602">
            <w:pPr>
              <w:autoSpaceDE w:val="0"/>
              <w:autoSpaceDN w:val="0"/>
              <w:adjustRightInd w:val="0"/>
              <w:ind w:right="80" w:rightChars="40"/>
              <w:jc w:val="center"/>
              <w:rPr>
                <w:rFonts w:ascii="宋体" w:hAnsi="宋体" w:cs="宋体"/>
                <w:b/>
                <w:szCs w:val="21"/>
              </w:rPr>
            </w:pPr>
            <w:r>
              <w:rPr>
                <w:rFonts w:hint="eastAsia" w:ascii="宋体" w:hAnsi="宋体" w:cs="宋体"/>
                <w:b/>
                <w:szCs w:val="21"/>
              </w:rPr>
              <w:t>3</w:t>
            </w:r>
          </w:p>
        </w:tc>
        <w:tc>
          <w:tcPr>
            <w:tcW w:w="1181" w:type="dxa"/>
            <w:noWrap w:val="0"/>
            <w:vAlign w:val="center"/>
          </w:tcPr>
          <w:p w14:paraId="7E32F5B1">
            <w:pPr>
              <w:jc w:val="center"/>
            </w:pPr>
          </w:p>
        </w:tc>
        <w:tc>
          <w:tcPr>
            <w:tcW w:w="1194" w:type="dxa"/>
            <w:noWrap w:val="0"/>
            <w:vAlign w:val="center"/>
          </w:tcPr>
          <w:p w14:paraId="34157462">
            <w:pPr>
              <w:jc w:val="center"/>
            </w:pPr>
          </w:p>
        </w:tc>
        <w:tc>
          <w:tcPr>
            <w:tcW w:w="1574" w:type="dxa"/>
            <w:noWrap w:val="0"/>
            <w:vAlign w:val="center"/>
          </w:tcPr>
          <w:p w14:paraId="671D6332">
            <w:pPr>
              <w:jc w:val="center"/>
            </w:pPr>
          </w:p>
        </w:tc>
        <w:tc>
          <w:tcPr>
            <w:tcW w:w="1689" w:type="dxa"/>
            <w:noWrap w:val="0"/>
            <w:vAlign w:val="center"/>
          </w:tcPr>
          <w:p w14:paraId="7259560A">
            <w:pPr>
              <w:jc w:val="center"/>
            </w:pPr>
          </w:p>
        </w:tc>
        <w:tc>
          <w:tcPr>
            <w:tcW w:w="1808" w:type="dxa"/>
            <w:noWrap w:val="0"/>
            <w:vAlign w:val="top"/>
          </w:tcPr>
          <w:p w14:paraId="52674706">
            <w:pPr>
              <w:spacing w:before="120" w:beforeLines="50" w:after="120" w:afterLines="50"/>
              <w:jc w:val="center"/>
            </w:pPr>
          </w:p>
        </w:tc>
      </w:tr>
      <w:tr w14:paraId="5911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noWrap w:val="0"/>
            <w:vAlign w:val="center"/>
          </w:tcPr>
          <w:p w14:paraId="7CB791BC">
            <w:pPr>
              <w:autoSpaceDE w:val="0"/>
              <w:autoSpaceDN w:val="0"/>
              <w:adjustRightInd w:val="0"/>
              <w:ind w:right="80" w:rightChars="40"/>
              <w:jc w:val="center"/>
              <w:rPr>
                <w:rFonts w:ascii="宋体" w:hAnsi="宋体" w:cs="宋体"/>
                <w:b/>
                <w:szCs w:val="21"/>
              </w:rPr>
            </w:pPr>
            <w:r>
              <w:rPr>
                <w:rFonts w:hint="eastAsia" w:ascii="宋体" w:hAnsi="宋体" w:cs="宋体"/>
                <w:b/>
                <w:szCs w:val="21"/>
              </w:rPr>
              <w:t>...</w:t>
            </w:r>
          </w:p>
        </w:tc>
        <w:tc>
          <w:tcPr>
            <w:tcW w:w="1181" w:type="dxa"/>
            <w:noWrap w:val="0"/>
            <w:vAlign w:val="center"/>
          </w:tcPr>
          <w:p w14:paraId="43A67294">
            <w:pPr>
              <w:jc w:val="center"/>
            </w:pPr>
          </w:p>
        </w:tc>
        <w:tc>
          <w:tcPr>
            <w:tcW w:w="1194" w:type="dxa"/>
            <w:noWrap w:val="0"/>
            <w:vAlign w:val="center"/>
          </w:tcPr>
          <w:p w14:paraId="0B98BE6A">
            <w:pPr>
              <w:jc w:val="center"/>
            </w:pPr>
          </w:p>
        </w:tc>
        <w:tc>
          <w:tcPr>
            <w:tcW w:w="1574" w:type="dxa"/>
            <w:noWrap w:val="0"/>
            <w:vAlign w:val="center"/>
          </w:tcPr>
          <w:p w14:paraId="628A1859">
            <w:pPr>
              <w:jc w:val="center"/>
            </w:pPr>
          </w:p>
        </w:tc>
        <w:tc>
          <w:tcPr>
            <w:tcW w:w="1689" w:type="dxa"/>
            <w:noWrap w:val="0"/>
            <w:vAlign w:val="center"/>
          </w:tcPr>
          <w:p w14:paraId="4FB9B6FA">
            <w:pPr>
              <w:jc w:val="center"/>
            </w:pPr>
          </w:p>
        </w:tc>
        <w:tc>
          <w:tcPr>
            <w:tcW w:w="1808" w:type="dxa"/>
            <w:noWrap w:val="0"/>
            <w:vAlign w:val="top"/>
          </w:tcPr>
          <w:p w14:paraId="11F22805">
            <w:pPr>
              <w:spacing w:before="120" w:beforeLines="50" w:after="120" w:afterLines="50"/>
              <w:jc w:val="center"/>
            </w:pPr>
          </w:p>
        </w:tc>
      </w:tr>
      <w:tr w14:paraId="3AA5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noWrap w:val="0"/>
            <w:vAlign w:val="center"/>
          </w:tcPr>
          <w:p w14:paraId="19FFBF5D">
            <w:pPr>
              <w:autoSpaceDE w:val="0"/>
              <w:autoSpaceDN w:val="0"/>
              <w:adjustRightInd w:val="0"/>
              <w:ind w:right="80" w:rightChars="40"/>
              <w:jc w:val="center"/>
              <w:rPr>
                <w:rFonts w:ascii="宋体" w:hAnsi="宋体" w:cs="宋体"/>
                <w:b/>
                <w:szCs w:val="21"/>
              </w:rPr>
            </w:pPr>
            <w:r>
              <w:rPr>
                <w:rFonts w:hint="eastAsia" w:ascii="宋体" w:hAnsi="宋体" w:cs="宋体"/>
                <w:b/>
                <w:szCs w:val="21"/>
              </w:rPr>
              <w:t>...</w:t>
            </w:r>
          </w:p>
        </w:tc>
        <w:tc>
          <w:tcPr>
            <w:tcW w:w="1181" w:type="dxa"/>
            <w:noWrap w:val="0"/>
            <w:vAlign w:val="center"/>
          </w:tcPr>
          <w:p w14:paraId="205AAAFD">
            <w:pPr>
              <w:jc w:val="center"/>
            </w:pPr>
          </w:p>
        </w:tc>
        <w:tc>
          <w:tcPr>
            <w:tcW w:w="1194" w:type="dxa"/>
            <w:noWrap w:val="0"/>
            <w:vAlign w:val="center"/>
          </w:tcPr>
          <w:p w14:paraId="70B82498">
            <w:pPr>
              <w:jc w:val="center"/>
            </w:pPr>
          </w:p>
        </w:tc>
        <w:tc>
          <w:tcPr>
            <w:tcW w:w="1574" w:type="dxa"/>
            <w:noWrap w:val="0"/>
            <w:vAlign w:val="center"/>
          </w:tcPr>
          <w:p w14:paraId="0965A1AA">
            <w:pPr>
              <w:jc w:val="center"/>
            </w:pPr>
          </w:p>
        </w:tc>
        <w:tc>
          <w:tcPr>
            <w:tcW w:w="1689" w:type="dxa"/>
            <w:noWrap w:val="0"/>
            <w:vAlign w:val="center"/>
          </w:tcPr>
          <w:p w14:paraId="176CD5F9">
            <w:pPr>
              <w:jc w:val="center"/>
            </w:pPr>
          </w:p>
        </w:tc>
        <w:tc>
          <w:tcPr>
            <w:tcW w:w="1808" w:type="dxa"/>
            <w:noWrap w:val="0"/>
            <w:vAlign w:val="top"/>
          </w:tcPr>
          <w:p w14:paraId="55A61D30">
            <w:pPr>
              <w:spacing w:before="120" w:beforeLines="50" w:after="120" w:afterLines="50"/>
              <w:jc w:val="center"/>
            </w:pPr>
          </w:p>
        </w:tc>
      </w:tr>
    </w:tbl>
    <w:p w14:paraId="4F007680">
      <w:pPr>
        <w:rPr>
          <w:rFonts w:hint="eastAsia" w:ascii="宋体" w:hAnsi="宋体" w:cs="宋体"/>
          <w:b/>
          <w:sz w:val="24"/>
          <w:szCs w:val="24"/>
        </w:rPr>
      </w:pPr>
      <w:r>
        <w:rPr>
          <w:rFonts w:hint="eastAsia" w:ascii="宋体" w:hAnsi="宋体" w:cs="宋体"/>
          <w:b/>
          <w:sz w:val="24"/>
          <w:szCs w:val="24"/>
        </w:rPr>
        <w:t>注：</w:t>
      </w:r>
      <w:r>
        <w:rPr>
          <w:rFonts w:hint="eastAsia" w:ascii="宋体" w:hAnsi="宋体" w:cs="宋体"/>
          <w:b w:val="0"/>
          <w:bCs/>
          <w:sz w:val="24"/>
          <w:szCs w:val="24"/>
          <w:lang w:val="en-US" w:eastAsia="zh-CN"/>
        </w:rPr>
        <w:t>同类业绩指</w:t>
      </w:r>
      <w:r>
        <w:rPr>
          <w:rFonts w:hint="eastAsia" w:ascii="宋体" w:hAnsi="宋体" w:cs="宋体"/>
          <w:b w:val="0"/>
          <w:bCs/>
          <w:sz w:val="24"/>
          <w:szCs w:val="24"/>
        </w:rPr>
        <w:t>工程内容</w:t>
      </w:r>
      <w:r>
        <w:rPr>
          <w:rFonts w:hint="eastAsia" w:ascii="宋体" w:hAnsi="宋体" w:cs="宋体"/>
          <w:b w:val="0"/>
          <w:bCs/>
          <w:sz w:val="24"/>
          <w:szCs w:val="24"/>
          <w:lang w:val="en-US" w:eastAsia="zh-CN"/>
        </w:rPr>
        <w:t>为办公楼室内装修的项目</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需</w:t>
      </w:r>
      <w:r>
        <w:rPr>
          <w:rFonts w:hint="eastAsia" w:ascii="宋体" w:hAnsi="宋体" w:cs="宋体"/>
          <w:b w:val="0"/>
          <w:bCs/>
          <w:sz w:val="24"/>
          <w:szCs w:val="24"/>
        </w:rPr>
        <w:t>根据此清单顺序附上对应的业绩</w:t>
      </w:r>
      <w:r>
        <w:rPr>
          <w:rFonts w:hint="eastAsia" w:ascii="宋体" w:hAnsi="宋体" w:cs="宋体"/>
          <w:b/>
          <w:sz w:val="24"/>
          <w:szCs w:val="24"/>
        </w:rPr>
        <w:t>证明材料</w:t>
      </w:r>
      <w:r>
        <w:rPr>
          <w:rFonts w:hint="eastAsia" w:ascii="宋体" w:hAnsi="宋体" w:cs="宋体"/>
          <w:b/>
          <w:sz w:val="24"/>
          <w:szCs w:val="24"/>
          <w:lang w:eastAsia="zh-CN"/>
        </w:rPr>
        <w:t>，</w:t>
      </w:r>
      <w:r>
        <w:rPr>
          <w:rFonts w:hint="eastAsia" w:ascii="宋体" w:hAnsi="宋体" w:cs="宋体"/>
          <w:b/>
          <w:sz w:val="24"/>
          <w:szCs w:val="24"/>
          <w:lang w:val="en-US" w:eastAsia="zh-CN"/>
        </w:rPr>
        <w:t>包括：合同关键页（须包含合同价、签约单位、项目负责人）、竣工验收报告、工程完成后的现场照片等</w:t>
      </w:r>
      <w:r>
        <w:rPr>
          <w:rFonts w:hint="eastAsia" w:ascii="宋体" w:hAnsi="宋体" w:cs="宋体"/>
          <w:b/>
          <w:sz w:val="24"/>
          <w:szCs w:val="24"/>
        </w:rPr>
        <w:t>。</w:t>
      </w:r>
    </w:p>
    <w:p w14:paraId="463C1E2A">
      <w:pPr>
        <w:rPr>
          <w:rFonts w:hint="default" w:ascii="宋体" w:hAnsi="宋体" w:eastAsia="宋体" w:cs="宋体"/>
          <w:b/>
          <w:sz w:val="24"/>
          <w:szCs w:val="24"/>
          <w:lang w:val="en-US" w:eastAsia="zh-CN"/>
        </w:rPr>
      </w:pPr>
      <w:r>
        <w:rPr>
          <w:rFonts w:hint="eastAsia" w:ascii="宋体" w:hAnsi="宋体" w:cs="宋体"/>
          <w:b/>
          <w:sz w:val="24"/>
          <w:szCs w:val="24"/>
          <w:lang w:val="en-US" w:eastAsia="zh-CN"/>
        </w:rPr>
        <w:t>上述材料未提供完整视为报名材料不合格。</w:t>
      </w:r>
    </w:p>
    <w:p w14:paraId="339BAE01">
      <w:pPr>
        <w:rPr>
          <w:rFonts w:hint="eastAsia" w:ascii="宋体" w:hAnsi="宋体" w:cs="宋体"/>
          <w:b/>
          <w:sz w:val="24"/>
          <w:szCs w:val="24"/>
        </w:rPr>
      </w:pPr>
      <w:r>
        <w:rPr>
          <w:rFonts w:hint="eastAsia" w:ascii="宋体" w:hAnsi="宋体" w:cs="宋体"/>
          <w:b/>
          <w:sz w:val="24"/>
          <w:szCs w:val="24"/>
        </w:rPr>
        <w:br w:type="page"/>
      </w:r>
    </w:p>
    <w:p w14:paraId="53E0C506">
      <w:pPr>
        <w:jc w:val="center"/>
        <w:rPr>
          <w:rFonts w:hint="eastAsia" w:ascii="宋体" w:hAnsi="宋体" w:cs="宋体"/>
          <w:b/>
          <w:sz w:val="28"/>
          <w:szCs w:val="28"/>
          <w:lang w:val="en-US" w:eastAsia="zh-CN"/>
        </w:rPr>
      </w:pPr>
      <w:r>
        <w:rPr>
          <w:rFonts w:hint="eastAsia" w:ascii="宋体" w:hAnsi="宋体" w:cs="宋体"/>
          <w:b/>
          <w:sz w:val="28"/>
          <w:szCs w:val="28"/>
        </w:rPr>
        <w:t>格式</w:t>
      </w:r>
      <w:r>
        <w:rPr>
          <w:rFonts w:hint="eastAsia" w:ascii="宋体" w:hAnsi="宋体" w:cs="宋体"/>
          <w:b/>
          <w:sz w:val="28"/>
          <w:szCs w:val="28"/>
          <w:lang w:val="en-US" w:eastAsia="zh-CN"/>
        </w:rPr>
        <w:t>10</w:t>
      </w:r>
      <w:r>
        <w:rPr>
          <w:rFonts w:hint="eastAsia" w:ascii="宋体" w:hAnsi="宋体" w:cs="宋体"/>
          <w:b/>
          <w:sz w:val="28"/>
          <w:szCs w:val="28"/>
        </w:rPr>
        <w:t xml:space="preserve"> </w:t>
      </w:r>
      <w:r>
        <w:rPr>
          <w:rFonts w:hint="eastAsia" w:ascii="宋体" w:hAnsi="宋体" w:cs="宋体"/>
          <w:b/>
          <w:sz w:val="28"/>
          <w:szCs w:val="28"/>
          <w:lang w:val="en-US" w:eastAsia="zh-CN"/>
        </w:rPr>
        <w:t>近3年内无重大伤亡事故并提供安全生产承诺书</w:t>
      </w:r>
    </w:p>
    <w:p w14:paraId="6BCFDD60">
      <w:pPr>
        <w:rPr>
          <w:rFonts w:hint="eastAsia" w:ascii="宋体" w:hAnsi="宋体" w:cs="宋体"/>
          <w:b/>
          <w:sz w:val="28"/>
          <w:szCs w:val="28"/>
          <w:lang w:val="en-US" w:eastAsia="zh-CN"/>
        </w:rPr>
      </w:pPr>
      <w:r>
        <w:rPr>
          <w:rFonts w:hint="eastAsia" w:ascii="宋体" w:hAnsi="宋体" w:cs="宋体"/>
          <w:b/>
          <w:sz w:val="28"/>
          <w:szCs w:val="28"/>
          <w:lang w:val="en-US" w:eastAsia="zh-CN"/>
        </w:rPr>
        <w:br w:type="page"/>
      </w:r>
    </w:p>
    <w:p w14:paraId="71904E40">
      <w:pPr>
        <w:jc w:val="center"/>
        <w:rPr>
          <w:rFonts w:hint="eastAsia" w:ascii="宋体" w:hAnsi="宋体" w:cs="宋体"/>
          <w:b/>
          <w:sz w:val="28"/>
          <w:szCs w:val="28"/>
          <w:lang w:val="en-US" w:eastAsia="zh-CN"/>
        </w:rPr>
      </w:pPr>
      <w:r>
        <w:rPr>
          <w:rFonts w:hint="eastAsia" w:ascii="宋体" w:hAnsi="宋体" w:cs="宋体"/>
          <w:b/>
          <w:sz w:val="28"/>
          <w:szCs w:val="28"/>
          <w:lang w:val="en-US" w:eastAsia="zh-CN"/>
        </w:rPr>
        <w:t>格式11 联合体报名补充材料（如有）</w:t>
      </w:r>
    </w:p>
    <w:p w14:paraId="6671586F">
      <w:pPr>
        <w:rPr>
          <w:rFonts w:hint="eastAsia" w:ascii="宋体" w:hAnsi="宋体" w:cs="宋体"/>
          <w:b/>
          <w:sz w:val="28"/>
          <w:szCs w:val="28"/>
          <w:lang w:val="en-US" w:eastAsia="zh-CN"/>
        </w:rPr>
      </w:pPr>
      <w:r>
        <w:rPr>
          <w:rFonts w:hint="eastAsia" w:ascii="宋体" w:hAnsi="宋体" w:cs="宋体"/>
          <w:b/>
          <w:sz w:val="28"/>
          <w:szCs w:val="28"/>
          <w:lang w:val="en-US" w:eastAsia="zh-CN"/>
        </w:rPr>
        <w:br w:type="page"/>
      </w:r>
    </w:p>
    <w:p w14:paraId="5C5FAF32">
      <w:pPr>
        <w:jc w:val="center"/>
        <w:rPr>
          <w:rFonts w:hint="default" w:ascii="宋体" w:hAnsi="宋体" w:cs="宋体"/>
          <w:b/>
          <w:sz w:val="28"/>
          <w:szCs w:val="28"/>
          <w:lang w:val="en-US" w:eastAsia="zh-CN"/>
        </w:rPr>
      </w:pPr>
      <w:r>
        <w:rPr>
          <w:rFonts w:hint="eastAsia" w:ascii="宋体" w:hAnsi="宋体" w:cs="宋体"/>
          <w:b/>
          <w:sz w:val="28"/>
          <w:szCs w:val="28"/>
          <w:lang w:val="en-US" w:eastAsia="zh-CN"/>
        </w:rPr>
        <w:t>格式12 供应商认为有必要补充的材料</w:t>
      </w:r>
    </w:p>
    <w:p w14:paraId="044FD8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C6C4D8B"/>
    <w:rsid w:val="6D1D4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3e4962de"/>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toc 12"/>
    <w:basedOn w:val="6"/>
    <w:next w:val="6"/>
    <w:unhideWhenUsed/>
    <w:qFormat/>
    <w:uiPriority w:val="39"/>
  </w:style>
  <w:style w:type="paragraph" w:customStyle="1" w:styleId="6">
    <w:name w:val="Normal1"/>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heading 2c7d544dc"/>
    <w:basedOn w:val="8"/>
    <w:qFormat/>
    <w:uiPriority w:val="9"/>
    <w:pPr>
      <w:keepNext/>
      <w:ind w:left="990"/>
      <w:outlineLvl w:val="1"/>
    </w:pPr>
    <w:rPr>
      <w:sz w:val="28"/>
      <w:szCs w:val="20"/>
    </w:rPr>
  </w:style>
  <w:style w:type="paragraph" w:customStyle="1" w:styleId="8">
    <w:name w:val="Normal37778faf"/>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Normal Indentf2f2998a"/>
    <w:basedOn w:val="8"/>
    <w:unhideWhenUsed/>
    <w:qFormat/>
    <w:uiPriority w:val="99"/>
    <w:pPr>
      <w:ind w:firstLine="420" w:firstLineChars="200"/>
    </w:pPr>
  </w:style>
  <w:style w:type="paragraph" w:customStyle="1" w:styleId="10">
    <w:name w:val="Body Text First Indent 2_5cbc004e-8d40-42cb-8edf-6d362e656b17"/>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paragraph" w:customStyle="1" w:styleId="11">
    <w:name w:val="Normal7a2599ae"/>
    <w:next w:val="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1044</Words>
  <Characters>1060</Characters>
  <Lines>0</Lines>
  <Paragraphs>0</Paragraphs>
  <TotalTime>1</TotalTime>
  <ScaleCrop>false</ScaleCrop>
  <LinksUpToDate>false</LinksUpToDate>
  <CharactersWithSpaces>1073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2025-09-10T03:09:00Z</dcterms:created>
  <dc:creator>HUIYI</dc:creator>
  <cp:lastModifiedBy>吴尚钊</cp:lastModifiedBy>
  <dcterms:modified xsi:type="dcterms:W3CDTF">2025-09-10T06:30:55Z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eyJoZGlkIjoiNTFiZjdmNjU0NmIxZDM2ZDQ0NmM4NzA3ZGU5MTBkYWQiLCJ1c2VySWQiOiIxNzIxNDIxMzkzIn0=</vt:lpwstr>
  </property>
  <property fmtid="{D5CDD505-2E9C-101B-9397-08002B2CF9AE}" pid="4" name="ICV">
    <vt:lpwstr>8B3E2DAC74194628992C5D4F4B10F4B9_12</vt:lpwstr>
  </property>
</Properties>
</file>